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Ronneby kommun</w:t>
      </w:r>
    </w:p>
    <w:p/>
    <w:p>
      <w:r>
        <w:rPr>
          <w:rFonts w:ascii="Arial" w:hAnsi="Arial"/>
          <w:b/>
          <w:sz w:val="24"/>
        </w:rPr>
        <w:t>Motion till Ronneby kommunfullmäktige</w:t>
      </w:r>
    </w:p>
    <w:p/>
    <w:p>
      <w:r>
        <w:rPr>
          <w:rFonts w:ascii="Arial" w:hAnsi="Arial"/>
          <w:b/>
          <w:sz w:val="24"/>
        </w:rPr>
        <w:t>Motion om språkkrav inom äldreomsorgen</w:t>
      </w:r>
    </w:p>
    <w:p/>
    <w:p>
      <w:r>
        <w:rPr>
          <w:rFonts w:ascii="Arial" w:hAnsi="Arial"/>
          <w:sz w:val="24"/>
        </w:rPr>
        <w:t>Inlämnad av: Sverigedemokraterna i Ronneby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Ronneby står inför expansion med nytt boende i Bräkne-Hoby. För att garantera hög kvalitet och god kommunikation med äldre krävs svenska språkkunskaper hos personal. SD har länge drivit krav på språk och värderingar för integration i välfärden.</w:t>
      </w:r>
    </w:p>
    <w:p>
      <w:r>
        <w:rPr>
          <w:rFonts w:ascii="Arial" w:hAnsi="Arial"/>
          <w:sz w:val="24"/>
        </w:rPr>
        <w:t>Kommunen kan besluta om krav i upphandlingar och anställningar. Detta skyddar medborgarnas rätt till trygg vård och minskar missförstånd. Lokala diskussioner om trygghetsboenden för 55+ gör frågan aktuell 2026.</w:t>
      </w:r>
    </w:p>
    <w:p>
      <w:r>
        <w:rPr>
          <w:rFonts w:ascii="Arial" w:hAnsi="Arial"/>
          <w:sz w:val="24"/>
        </w:rPr>
        <w:t>En sådan policy ligger i linje med SD:s medborgarfokus och effektivitet.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 svenska för all personal inom äldreomsorg från 2027.</w:t>
      </w:r>
    </w:p>
    <w:p>
      <w:r>
        <w:rPr>
          <w:rFonts w:ascii="Arial" w:hAnsi="Arial"/>
          <w:sz w:val="24"/>
        </w:rPr>
        <w:t>att språktest införs vid rekrytering och upphandling.</w:t>
      </w:r>
    </w:p>
    <w:p>
      <w:r>
        <w:rPr>
          <w:rFonts w:ascii="Arial" w:hAnsi="Arial"/>
          <w:sz w:val="24"/>
        </w:rPr>
        <w:t>att utbildningsinsatser erbjuds befintlig personal.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Ronneby)</w:t>
      </w:r>
    </w:p>
    <w:p>
      <w:r>
        <w:rPr>
          <w:rFonts w:ascii="Arial" w:hAnsi="Arial"/>
          <w:sz w:val="24"/>
        </w:rPr>
        <w:t>Ort: Ronneby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Ronneby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Ronneby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Ronneby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