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Orsa kommun</w:t>
      </w:r>
    </w:p>
    <w:p/>
    <w:p>
      <w:r>
        <w:rPr>
          <w:rFonts w:ascii="Arial" w:hAnsi="Arial"/>
          <w:b/>
          <w:sz w:val="24"/>
        </w:rPr>
        <w:t>Motion till Orsa kommunfullmäktige</w:t>
      </w:r>
    </w:p>
    <w:p/>
    <w:p>
      <w:r>
        <w:rPr>
          <w:rFonts w:ascii="Arial" w:hAnsi="Arial"/>
          <w:b/>
          <w:sz w:val="24"/>
        </w:rPr>
        <w:t>Motion om effektivisering av kommunal förvaltning i Orsa</w:t>
      </w:r>
    </w:p>
    <w:p/>
    <w:p>
      <w:r>
        <w:rPr>
          <w:rFonts w:ascii="Arial" w:hAnsi="Arial"/>
          <w:sz w:val="24"/>
        </w:rPr>
        <w:t>Inlämnad av: Sverigedemokraterna i Orsa</w:t>
      </w:r>
    </w:p>
    <w:p>
      <w:r>
        <w:rPr>
          <w:rFonts w:ascii="Arial" w:hAnsi="Arial"/>
          <w:sz w:val="24"/>
        </w:rPr>
        <w:t>Datum: 2026-06-06</w:t>
      </w:r>
    </w:p>
    <w:p/>
    <w:p>
      <w:r>
        <w:rPr>
          <w:rFonts w:ascii="Arial" w:hAnsi="Arial"/>
          <w:b/>
          <w:sz w:val="24"/>
        </w:rPr>
        <w:t>Motivering</w:t>
      </w:r>
    </w:p>
    <w:p>
      <w:r>
        <w:rPr>
          <w:rFonts w:ascii="Arial" w:hAnsi="Arial"/>
          <w:sz w:val="24"/>
        </w:rPr>
        <w:t>Orsa har visat goda ekonomiska resultat 2025. Nu är det dags att effektivisera förvaltningen för att frigöra resurser till kärnverksamhet. Sverigedemokraterna vill minska byråkrati och overhead. Kommunen kan besluta om översyn och digitalisering. Detta ger mer pengar till medborgarna.</w:t>
      </w:r>
    </w:p>
    <w:p/>
    <w:p>
      <w:r>
        <w:rPr>
          <w:rFonts w:ascii="Arial" w:hAnsi="Arial"/>
          <w:b/>
          <w:sz w:val="24"/>
        </w:rPr>
        <w:t>Förslag till beslut</w:t>
      </w:r>
    </w:p>
    <w:p>
      <w:r>
        <w:rPr>
          <w:rFonts w:ascii="Arial" w:hAnsi="Arial"/>
          <w:sz w:val="24"/>
        </w:rPr>
        <w:t>att kommunfullmäktige beslutar om en översyn av förvaltningens organisation för att minska kostnader</w:t>
      </w:r>
    </w:p>
    <w:p>
      <w:r>
        <w:rPr>
          <w:rFonts w:ascii="Arial" w:hAnsi="Arial"/>
          <w:sz w:val="24"/>
        </w:rPr>
        <w:t>att digitala tjänster prioriteras för att effektivisera handläggning</w:t>
      </w:r>
    </w:p>
    <w:p>
      <w:r>
        <w:rPr>
          <w:rFonts w:ascii="Arial" w:hAnsi="Arial"/>
          <w:sz w:val="24"/>
        </w:rPr>
        <w:t>att en målsättning om 5 % kostnadsminskning inom administration sätts upp</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Orsa)</w:t>
      </w:r>
    </w:p>
    <w:p>
      <w:r>
        <w:rPr>
          <w:rFonts w:ascii="Arial" w:hAnsi="Arial"/>
          <w:sz w:val="24"/>
        </w:rPr>
        <w:t>Ort: Orsa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Orsa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Orsa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Orsa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