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Säter kommun</w:t>
      </w:r>
    </w:p>
    <w:p/>
    <w:p>
      <w:r>
        <w:rPr>
          <w:rFonts w:ascii="Arial" w:hAnsi="Arial"/>
          <w:b/>
          <w:sz w:val="24"/>
        </w:rPr>
        <w:t>Motion till Säter kommunfullmäktige</w:t>
      </w:r>
    </w:p>
    <w:p/>
    <w:p>
      <w:r>
        <w:rPr>
          <w:rFonts w:ascii="Arial" w:hAnsi="Arial"/>
          <w:b/>
          <w:sz w:val="24"/>
        </w:rPr>
        <w:t>Motion om utökad trygghetsskapande verksamhet i centrala Säter</w:t>
      </w:r>
    </w:p>
    <w:p/>
    <w:p>
      <w:r>
        <w:rPr>
          <w:rFonts w:ascii="Arial" w:hAnsi="Arial"/>
          <w:sz w:val="24"/>
        </w:rPr>
        <w:t>Inlämnad av: Sverigedemokraterna i Säter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Nattvandringar har startats 2026 men fler åtgärder behövs för att förebygga brott och öka tryggheten. SD vill se kameror och fler insatser i centrala områden. Kommunen kan besluta om detta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kamerabevakning i centrala Säter</w:t>
      </w:r>
    </w:p>
    <w:p>
      <w:r>
        <w:rPr>
          <w:rFonts w:ascii="Arial" w:hAnsi="Arial"/>
          <w:sz w:val="24"/>
        </w:rPr>
        <w:t>att samverkan med polis och nattvandringar permanentas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Säter)</w:t>
      </w:r>
    </w:p>
    <w:p>
      <w:r>
        <w:rPr>
          <w:rFonts w:ascii="Arial" w:hAnsi="Arial"/>
          <w:sz w:val="24"/>
        </w:rPr>
        <w:t>Ort: Säter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Säter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Säter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Säter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