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Ockelbo kommun</w:t>
      </w:r>
    </w:p>
    <w:p/>
    <w:p>
      <w:r>
        <w:rPr>
          <w:rFonts w:ascii="Arial" w:hAnsi="Arial"/>
          <w:b/>
          <w:sz w:val="24"/>
        </w:rPr>
        <w:t>Motion till Ockelbo kommunfullmäktige</w:t>
      </w:r>
    </w:p>
    <w:p/>
    <w:p>
      <w:r>
        <w:rPr>
          <w:rFonts w:ascii="Arial" w:hAnsi="Arial"/>
          <w:b/>
          <w:sz w:val="24"/>
        </w:rPr>
        <w:t>Motion om språkkrav och prioritet i äldreomsorgen</w:t>
      </w:r>
    </w:p>
    <w:p/>
    <w:p>
      <w:r>
        <w:rPr>
          <w:rFonts w:ascii="Arial" w:hAnsi="Arial"/>
          <w:sz w:val="24"/>
        </w:rPr>
        <w:t>Inlämnad av: Sverigedemokraterna i Ockelbo</w:t>
      </w:r>
    </w:p>
    <w:p>
      <w:r>
        <w:rPr>
          <w:rFonts w:ascii="Arial" w:hAnsi="Arial"/>
          <w:sz w:val="24"/>
        </w:rPr>
        <w:t>Datum: 2026-06-06</w:t>
      </w:r>
    </w:p>
    <w:p/>
    <w:p>
      <w:r>
        <w:rPr>
          <w:rFonts w:ascii="Arial" w:hAnsi="Arial"/>
          <w:b/>
          <w:sz w:val="24"/>
        </w:rPr>
        <w:t>Motivering</w:t>
      </w:r>
    </w:p>
    <w:p>
      <w:r>
        <w:rPr>
          <w:rFonts w:ascii="Arial" w:hAnsi="Arial"/>
          <w:sz w:val="24"/>
        </w:rPr>
        <w:t>Ockelbo kommun står inför ökade behov i äldreomsorgen samtidigt som stora besparingar planeras 2026–2028. Kvaliteten i omsorgen är avgörande för kommunens äldre invånare. SD anser att svenska språkkunskaper ska vara ett krav för personal inom äldreomsorgen för att garantera god kommunikation och vård. Prioritering av medborgare som betalat skatt under lång tid är också centralt i en tid av ekonomisk press.</w:t>
      </w:r>
    </w:p>
    <w:p/>
    <w:p>
      <w:r>
        <w:rPr>
          <w:rFonts w:ascii="Arial" w:hAnsi="Arial"/>
          <w:b/>
          <w:sz w:val="24"/>
        </w:rPr>
        <w:t>Förslag till beslut</w:t>
      </w:r>
    </w:p>
    <w:p>
      <w:r>
        <w:rPr>
          <w:rFonts w:ascii="Arial" w:hAnsi="Arial"/>
          <w:sz w:val="24"/>
        </w:rPr>
        <w:t>att kommunfullmäktige beslutar att införa krav på dokumenterade svenska språkkunskaper för nyrekrytering inom äldreomsorgen</w:t>
      </w:r>
    </w:p>
    <w:p>
      <w:r>
        <w:rPr>
          <w:rFonts w:ascii="Arial" w:hAnsi="Arial"/>
          <w:sz w:val="24"/>
        </w:rPr>
        <w:t>att äldreomsorgen prioriteras i budgeten 2027 för att bibehålla kvalitet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Ockelbo)</w:t>
      </w:r>
    </w:p>
    <w:p>
      <w:r>
        <w:rPr>
          <w:rFonts w:ascii="Arial" w:hAnsi="Arial"/>
          <w:sz w:val="24"/>
        </w:rPr>
        <w:t>Ort: Ockelbo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Ockelbo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Ockelbo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Ockelbo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