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Ockelbo kommun</w:t>
      </w:r>
    </w:p>
    <w:p/>
    <w:p>
      <w:r>
        <w:rPr>
          <w:rFonts w:ascii="Arial" w:hAnsi="Arial"/>
          <w:b/>
          <w:sz w:val="24"/>
        </w:rPr>
        <w:t>Motion till Ockelbo kommunfullmäktige</w:t>
      </w:r>
    </w:p>
    <w:p/>
    <w:p>
      <w:r>
        <w:rPr>
          <w:rFonts w:ascii="Arial" w:hAnsi="Arial"/>
          <w:b/>
          <w:sz w:val="24"/>
        </w:rPr>
        <w:t>Motion om effektiva besparingar utan kvalitetsförsämring</w:t>
      </w:r>
    </w:p>
    <w:p/>
    <w:p>
      <w:r>
        <w:rPr>
          <w:rFonts w:ascii="Arial" w:hAnsi="Arial"/>
          <w:sz w:val="24"/>
        </w:rPr>
        <w:t>Inlämnad av: Sverigedemokraterna i Ockelbo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budget för 2026–2028 kräver besparingar på över 15 mnkr totalt. SD vill säkerställa att besparingarna sker effektivt genom minskad byråkrati och prioritering av kärnverksamhet snarare än nedskärningar i skola och omsorg. Med minskande elevantal och ökande äldrebehov behövs smart resursanvändning. Transparens och medborgarfokus är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plan för effektiva besparingar med fokus på administration</w:t>
      </w:r>
    </w:p>
    <w:p>
      <w:r>
        <w:rPr>
          <w:rFonts w:ascii="Arial" w:hAnsi="Arial"/>
          <w:sz w:val="24"/>
        </w:rPr>
        <w:t>att planen presenteras senast oktober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Ockelbo)</w:t>
      </w:r>
    </w:p>
    <w:p>
      <w:r>
        <w:rPr>
          <w:rFonts w:ascii="Arial" w:hAnsi="Arial"/>
          <w:sz w:val="24"/>
        </w:rPr>
        <w:t>Ort: Ockelbo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Ockelbo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Ockelbo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Ockelbo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