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Ockelbo kommun</w:t>
      </w:r>
    </w:p>
    <w:p/>
    <w:p>
      <w:r>
        <w:rPr>
          <w:rFonts w:ascii="Arial" w:hAnsi="Arial"/>
          <w:b/>
          <w:sz w:val="24"/>
        </w:rPr>
        <w:t>Motion till Ockelbo kommunfullmäktige</w:t>
      </w:r>
    </w:p>
    <w:p/>
    <w:p>
      <w:r>
        <w:rPr>
          <w:rFonts w:ascii="Arial" w:hAnsi="Arial"/>
          <w:b/>
          <w:sz w:val="24"/>
        </w:rPr>
        <w:t>Motion om ökad transparens i budgetbeslut</w:t>
      </w:r>
    </w:p>
    <w:p/>
    <w:p>
      <w:r>
        <w:rPr>
          <w:rFonts w:ascii="Arial" w:hAnsi="Arial"/>
          <w:sz w:val="24"/>
        </w:rPr>
        <w:t>Inlämnad av: Sverigedemokraterna i Ockelbo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tid av stora besparingar är det viktigt med öppenhet gentemot medborgarna. SD vill ha tydlig redovisning av hur besparingarna påverkar verksamheterna. Detta stärker förtroendet och ger invånarna insyn i hur skattemedel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öppen redovisning av budgeteffekter på ockelbo.se</w:t>
      </w:r>
    </w:p>
    <w:p>
      <w:r>
        <w:rPr>
          <w:rFonts w:ascii="Arial" w:hAnsi="Arial"/>
          <w:sz w:val="24"/>
        </w:rPr>
        <w:t>att medborgardialog arrangeras om budgetprioriteringar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Ockelbo)</w:t>
      </w:r>
    </w:p>
    <w:p>
      <w:r>
        <w:rPr>
          <w:rFonts w:ascii="Arial" w:hAnsi="Arial"/>
          <w:sz w:val="24"/>
        </w:rPr>
        <w:t>Ort: Ockelbo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Ockelbo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Ockelbo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Ockelbo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