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Ovanåker kommun</w:t>
      </w:r>
    </w:p>
    <w:p/>
    <w:p>
      <w:r>
        <w:rPr>
          <w:rFonts w:ascii="Arial" w:hAnsi="Arial"/>
          <w:b/>
          <w:sz w:val="24"/>
        </w:rPr>
        <w:t>Motion till Ovanåker kommunfullmäktige</w:t>
      </w:r>
    </w:p>
    <w:p/>
    <w:p>
      <w:r>
        <w:rPr>
          <w:rFonts w:ascii="Arial" w:hAnsi="Arial"/>
          <w:b/>
          <w:sz w:val="24"/>
        </w:rPr>
        <w:t>Motion om språkkrav för personal inom äldreomsorgen</w:t>
      </w:r>
    </w:p>
    <w:p/>
    <w:p>
      <w:r>
        <w:rPr>
          <w:rFonts w:ascii="Arial" w:hAnsi="Arial"/>
          <w:sz w:val="24"/>
        </w:rPr>
        <w:t>Inlämnad av: Sverigedemokraterna i Ovanåker</w:t>
      </w:r>
    </w:p>
    <w:p>
      <w:r>
        <w:rPr>
          <w:rFonts w:ascii="Arial" w:hAnsi="Arial"/>
          <w:sz w:val="24"/>
        </w:rPr>
        <w:t>Datum: 2026-06-06</w:t>
      </w:r>
    </w:p>
    <w:p/>
    <w:p>
      <w:r>
        <w:rPr>
          <w:rFonts w:ascii="Arial" w:hAnsi="Arial"/>
          <w:b/>
          <w:sz w:val="24"/>
        </w:rPr>
        <w:t>Motivering</w:t>
      </w:r>
    </w:p>
    <w:p>
      <w:r>
        <w:rPr>
          <w:rFonts w:ascii="Arial" w:hAnsi="Arial"/>
          <w:sz w:val="24"/>
        </w:rPr>
        <w:t>Äldreomsorgen i Ovanåker möter demografiska utmaningar med fler äldre. God kommunikation är avgörande för kvalitet och säkerhet. SD kräver svenska språkkunskaper hos all personal för att prioritera våra äldre medborgare. Detta är en kärnfråga för trygghet och respekt.</w:t>
      </w:r>
    </w:p>
    <w:p/>
    <w:p>
      <w:r>
        <w:rPr>
          <w:rFonts w:ascii="Arial" w:hAnsi="Arial"/>
          <w:b/>
          <w:sz w:val="24"/>
        </w:rPr>
        <w:t>Förslag till beslut</w:t>
      </w:r>
    </w:p>
    <w:p>
      <w:r>
        <w:rPr>
          <w:rFonts w:ascii="Arial" w:hAnsi="Arial"/>
          <w:sz w:val="24"/>
        </w:rPr>
        <w:t>att kommunfullmäktige beslutar införa krav på godkända kunskaper i svenska för all personal inom äldreomsorgen</w:t>
      </w:r>
    </w:p>
    <w:p>
      <w:r>
        <w:rPr>
          <w:rFonts w:ascii="Arial" w:hAnsi="Arial"/>
          <w:sz w:val="24"/>
        </w:rPr>
        <w:t>att utbildningsinsatser erbjuds befintlig personal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Ovanåker)</w:t>
      </w:r>
    </w:p>
    <w:p>
      <w:r>
        <w:rPr>
          <w:rFonts w:ascii="Arial" w:hAnsi="Arial"/>
          <w:sz w:val="24"/>
        </w:rPr>
        <w:t>Ort: Ovanåker</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Ovanåker</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Ovanåker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Ovanåker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