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Söderhamn kommun</w:t>
      </w:r>
    </w:p>
    <w:p/>
    <w:p>
      <w:r>
        <w:rPr>
          <w:rFonts w:ascii="Arial" w:hAnsi="Arial"/>
          <w:b/>
          <w:sz w:val="24"/>
        </w:rPr>
        <w:t>Motion till Söderhamn kommunfullmäktige</w:t>
      </w:r>
    </w:p>
    <w:p/>
    <w:p>
      <w:r>
        <w:rPr>
          <w:rFonts w:ascii="Arial" w:hAnsi="Arial"/>
          <w:b/>
          <w:sz w:val="24"/>
        </w:rPr>
        <w:t>Motion om effektivisering av Söderhamns kommunadministration</w:t>
      </w:r>
    </w:p>
    <w:p/>
    <w:p>
      <w:r>
        <w:rPr>
          <w:rFonts w:ascii="Arial" w:hAnsi="Arial"/>
          <w:sz w:val="24"/>
        </w:rPr>
        <w:t>Inlämnad av: Sverigedemokraterna i Söderhamn</w:t>
      </w:r>
    </w:p>
    <w:p>
      <w:r>
        <w:rPr>
          <w:rFonts w:ascii="Arial" w:hAnsi="Arial"/>
          <w:sz w:val="24"/>
        </w:rPr>
        <w:t>Datum: 2026-06-06</w:t>
      </w:r>
    </w:p>
    <w:p/>
    <w:p>
      <w:r>
        <w:rPr>
          <w:rFonts w:ascii="Arial" w:hAnsi="Arial"/>
          <w:b/>
          <w:sz w:val="24"/>
        </w:rPr>
        <w:t>Motivering</w:t>
      </w:r>
    </w:p>
    <w:p>
      <w:r>
        <w:rPr>
          <w:rFonts w:ascii="Arial" w:hAnsi="Arial"/>
          <w:sz w:val="24"/>
        </w:rPr>
        <w:t>Kommunens kostnader per invånare är höga. Genom att minska byråkrati och överlappande administration kan resurser frigöras till kärnverksamheter som skola och omsorg. SD vill se en översyn av alla nämnder för att identifiera besparingar.</w:t>
      </w:r>
    </w:p>
    <w:p>
      <w:r>
        <w:rPr>
          <w:rFonts w:ascii="Arial" w:hAnsi="Arial"/>
          <w:sz w:val="24"/>
        </w:rPr>
        <w:t>Budget 2026 visar på behov av prioriteringar. Effektivisering gynnar alla medborgare och stärker förtroendet för kommunen.</w:t>
      </w:r>
    </w:p>
    <w:p>
      <w:r>
        <w:rPr>
          <w:rFonts w:ascii="Arial" w:hAnsi="Arial"/>
          <w:sz w:val="24"/>
        </w:rPr>
        <w:t>Detta är en konkret åtgärd för att sätta skattbetalarna först.</w:t>
      </w:r>
    </w:p>
    <w:p/>
    <w:p>
      <w:r>
        <w:rPr>
          <w:rFonts w:ascii="Arial" w:hAnsi="Arial"/>
          <w:b/>
          <w:sz w:val="24"/>
        </w:rPr>
        <w:t>Förslag till beslut</w:t>
      </w:r>
    </w:p>
    <w:p>
      <w:r>
        <w:rPr>
          <w:rFonts w:ascii="Arial" w:hAnsi="Arial"/>
          <w:sz w:val="24"/>
        </w:rPr>
        <w:t>att kommunfullmäktige beslutar att genomföra en oberoende granskning av administrationens effektivitet under 2026</w:t>
      </w:r>
    </w:p>
    <w:p>
      <w:r>
        <w:rPr>
          <w:rFonts w:ascii="Arial" w:hAnsi="Arial"/>
          <w:sz w:val="24"/>
        </w:rPr>
        <w:t>att mål sätts för minst 5 procents besparing i administrativa kostnader</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Söderhamn)</w:t>
      </w:r>
    </w:p>
    <w:p>
      <w:r>
        <w:rPr>
          <w:rFonts w:ascii="Arial" w:hAnsi="Arial"/>
          <w:sz w:val="24"/>
        </w:rPr>
        <w:t>Ort: Söderhamn</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Söderhamn</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charset w:val="00"/>
    <w:family w:val="swiss"/>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Söderhamn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Söderhamn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ns0:settings xmlns:ns0="http://schemas.openxmlformats.org/wordprocessingml/2006/main" xmlns:ns1="http://schemas.openxmlformats.org/officeDocument/2006/math" xmlns:ns2="urn:schemas-microsoft-com:office:office" xmlns:ns3="urn:schemas-microsoft-com:vml" xmlns:ns4="http://schemas.microsoft.com/office/word/2010/wordml">
  <ns0:proofState ns0:spelling="clean" ns0:grammar="clean"/>
  <ns0:defaultTabStop ns0:val="720"/>
  <ns0:characterSpacingControl ns0:val="doNotCompress"/>
  <ns0:savePreviewPicture/>
  <ns0:compat>
    <ns0:useFELayout/>
    <ns0:compatSetting ns0:name="compatibilityMode" ns0:uri="http://schemas.microsoft.com/office/word" ns0:val="14"/>
    <ns0:compatSetting ns0:name="overrideTableStyleFontSizeAndJustification" ns0:uri="http://schemas.microsoft.com/office/word" ns0:val="1"/>
    <ns0:compatSetting ns0:name="enableOpenTypeFeatures" ns0:uri="http://schemas.microsoft.com/office/word" ns0:val="1"/>
    <ns0:compatSetting ns0:name="doNotFlipMirrorIndents" ns0:uri="http://schemas.microsoft.com/office/word" ns0:val="1"/>
  </ns0:compat>
  <ns0:rsids>
    <ns0:rsidRoot ns0:val="00B47730"/>
    <ns0:rsid ns0:val="00034616"/>
    <ns0:rsid ns0:val="0006063C"/>
    <ns0:rsid ns0:val="0015074B"/>
    <ns0:rsid ns0:val="0029639D"/>
    <ns0:rsid ns0:val="00326F90"/>
    <ns0:rsid ns0:val="00AA1D8D"/>
    <ns0:rsid ns0:val="00B47730"/>
    <ns0:rsid ns0:val="00CB0664"/>
    <ns0:rsid ns0:val="00FC693F"/>
  </ns0:rsids>
  <ns1:mathPr>
    <ns1:mathFont ns1:val="Cambria Math"/>
    <ns1:brkBin ns1:val="before"/>
    <ns1:brkBinSub ns1:val="--"/>
    <ns1:smallFrac ns1:val="0"/>
    <ns1:dispDef/>
    <ns1:lMargin ns1:val="0"/>
    <ns1:rMargin ns1:val="0"/>
    <ns1:defJc ns1:val="centerGroup"/>
    <ns1:wrapIndent ns1:val="1440"/>
    <ns1:intLim ns1:val="subSup"/>
    <ns1:naryLim ns1:val="undOvr"/>
  </ns1:mathPr>
  <ns0:themeFontLang ns0:val="en-US" ns0:eastAsia="ja-JP"/>
  <ns0:clrSchemeMapping ns0:bg1="light1" ns0:t1="dark1" ns0:bg2="light2" ns0:t2="dark2" ns0:accent1="accent1" ns0:accent2="accent2" ns0:accent3="accent3" ns0:accent4="accent4" ns0:accent5="accent5" ns0:accent6="accent6" ns0:hyperlink="hyperlink" ns0:followedHyperlink="followedHyperlink"/>
  <ns0:doNotAutoCompressPictures/>
  <ns0:shapeDefaults>
    <ns2:shapedefaults ns3:ext="edit" spidmax="1027"/>
    <ns2:shapelayout ns3:ext="edit">
      <ns2:idmap ns3:ext="edit" data="1"/>
    </ns2:shapelayout>
  </ns0:shapeDefaults>
  <ns0:decimalSymbol ns0:val="."/>
  <ns0:listSeparator ns0:val=","/>
  <ns4:docId ns4:val="24062061"/>
  <ns4:defaultImageDpi ns4:val="300"/>
</ns0: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