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prioritering av äldreomsorg med fler fasta platser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Missförhållanden och övertid inom äldreomsorgen rapporterades 2025. SD vill prioritera äldre med fler platser och bättre villkor. Kommunen styr omsorgen direkt.</w:t>
      </w:r>
    </w:p>
    <w:p>
      <w:r>
        <w:rPr>
          <w:rFonts w:ascii="Arial" w:hAnsi="Arial"/>
          <w:sz w:val="24"/>
        </w:rPr>
        <w:t>Språkkrav och kvalitet i linje med tidigare motioner. Medborgare först-principen.</w:t>
      </w:r>
    </w:p>
    <w:p>
      <w:r>
        <w:rPr>
          <w:rFonts w:ascii="Arial" w:hAnsi="Arial"/>
          <w:sz w:val="24"/>
        </w:rPr>
        <w:t>Aktuellt med budgetökningar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fler fasta platser inom äldreomsorgen</w:t>
      </w:r>
    </w:p>
    <w:p>
      <w:r>
        <w:rPr>
          <w:rFonts w:ascii="Arial" w:hAnsi="Arial"/>
          <w:sz w:val="24"/>
        </w:rPr>
        <w:t>att övertid minskas genom bättre bemanning</w:t>
      </w:r>
    </w:p>
    <w:p>
      <w:r>
        <w:rPr>
          <w:rFonts w:ascii="Arial" w:hAnsi="Arial"/>
          <w:sz w:val="24"/>
        </w:rPr>
        <w:t>att språkkrav och kvalitetsuppföljning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