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Kungsbacka kommun</w:t>
      </w:r>
    </w:p>
    <w:p/>
    <w:p>
      <w:r>
        <w:rPr>
          <w:rFonts w:ascii="Arial" w:hAnsi="Arial"/>
          <w:b/>
          <w:sz w:val="24"/>
        </w:rPr>
        <w:t>Motion till Kungsbacka kommunfullmäktige</w:t>
      </w:r>
    </w:p>
    <w:p/>
    <w:p>
      <w:r>
        <w:rPr>
          <w:rFonts w:ascii="Arial" w:hAnsi="Arial"/>
          <w:b/>
          <w:sz w:val="24"/>
        </w:rPr>
        <w:t>Motion om effektivisering av skolnedläggningar och samordning</w:t>
      </w:r>
    </w:p>
    <w:p/>
    <w:p>
      <w:r>
        <w:rPr>
          <w:rFonts w:ascii="Arial" w:hAnsi="Arial"/>
          <w:sz w:val="24"/>
        </w:rPr>
        <w:t>Inlämnad av: Sverigedemokraterna i Kungsbacka</w:t>
      </w:r>
    </w:p>
    <w:p>
      <w:r>
        <w:rPr>
          <w:rFonts w:ascii="Arial" w:hAnsi="Arial"/>
          <w:sz w:val="24"/>
        </w:rPr>
        <w:t>Datum: 2026-06-06</w:t>
      </w:r>
    </w:p>
    <w:p/>
    <w:p>
      <w:r>
        <w:rPr>
          <w:rFonts w:ascii="Arial" w:hAnsi="Arial"/>
          <w:b/>
          <w:sz w:val="24"/>
        </w:rPr>
        <w:t>Motivering</w:t>
      </w:r>
    </w:p>
    <w:p>
      <w:r>
        <w:rPr>
          <w:rFonts w:ascii="Arial" w:hAnsi="Arial"/>
          <w:sz w:val="24"/>
        </w:rPr>
        <w:t>Kommunen planerar stängning eller sammanslagning av ett tiotal förskolor och grundskolor på grund av lägre barnkullar 2025. Detta kräver noggrann planering för att undvika kaos för elever och personal. SD vill säkerställa att processen är transparent och kostnadseffektiv.</w:t>
      </w:r>
    </w:p>
    <w:p/>
    <w:p>
      <w:r>
        <w:rPr>
          <w:rFonts w:ascii="Arial" w:hAnsi="Arial"/>
          <w:b/>
          <w:sz w:val="24"/>
        </w:rPr>
        <w:t>Förslag till beslut</w:t>
      </w:r>
    </w:p>
    <w:p>
      <w:r>
        <w:rPr>
          <w:rFonts w:ascii="Arial" w:hAnsi="Arial"/>
          <w:sz w:val="24"/>
        </w:rPr>
        <w:t>att kommunfullmäktige uppdrar åt barn- och utbildningsnämnden att presentera en samlad utredning med kostnadsberäkningar och alternativa lösningar senast 2026-09-30</w:t>
      </w:r>
    </w:p>
    <w:p>
      <w:r>
        <w:rPr>
          <w:rFonts w:ascii="Arial" w:hAnsi="Arial"/>
          <w:sz w:val="24"/>
        </w:rPr>
        <w:t>att prioritera elevers studiero under eventuella förändringar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Kungsbacka)</w:t>
      </w:r>
    </w:p>
    <w:p>
      <w:r>
        <w:rPr>
          <w:rFonts w:ascii="Arial" w:hAnsi="Arial"/>
          <w:sz w:val="24"/>
        </w:rPr>
        <w:t>Ort: Kungsbacka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Kungsbacka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Kungsbacka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Kungsbacka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