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rPr>
          <w:rFonts w:ascii="Arial" w:hAnsi="Arial"/>
          <w:b/>
          <w:sz w:val="24"/>
        </w:rPr>
        <w:t>SVERIGEDEMOKRATERNA</w:t>
      </w:r>
    </w:p>
    <w:p>
      <w:r>
        <w:rPr>
          <w:rFonts w:ascii="Arial" w:hAnsi="Arial"/>
          <w:b/>
          <w:sz w:val="24"/>
        </w:rPr>
        <w:t>Laholm kommun</w:t>
      </w:r>
    </w:p>
    <w:p/>
    <w:p>
      <w:r>
        <w:rPr>
          <w:rFonts w:ascii="Arial" w:hAnsi="Arial"/>
          <w:b/>
          <w:sz w:val="24"/>
        </w:rPr>
        <w:t>Motion till Laholm kommunfullmäktige</w:t>
      </w:r>
    </w:p>
    <w:p/>
    <w:p>
      <w:r>
        <w:rPr>
          <w:rFonts w:ascii="Arial" w:hAnsi="Arial"/>
          <w:b/>
          <w:sz w:val="24"/>
        </w:rPr>
        <w:t>Motion om konsekvensanalys av skolnedläggningar på landsbygden</w:t>
      </w:r>
    </w:p>
    <w:p/>
    <w:p>
      <w:r>
        <w:rPr>
          <w:rFonts w:ascii="Arial" w:hAnsi="Arial"/>
          <w:sz w:val="24"/>
        </w:rPr>
        <w:t>Inlämnad av: Sverigedemokraterna i Laholm</w:t>
      </w:r>
    </w:p>
    <w:p>
      <w:r>
        <w:rPr>
          <w:rFonts w:ascii="Arial" w:hAnsi="Arial"/>
          <w:sz w:val="24"/>
        </w:rPr>
        <w:t>Datum: 2026-06-06</w:t>
      </w:r>
    </w:p>
    <w:p/>
    <w:p>
      <w:r>
        <w:rPr>
          <w:rFonts w:ascii="Arial" w:hAnsi="Arial"/>
          <w:b/>
          <w:sz w:val="24"/>
        </w:rPr>
        <w:t>Motivering</w:t>
      </w:r>
    </w:p>
    <w:p>
      <w:r>
        <w:rPr>
          <w:rFonts w:ascii="Arial" w:hAnsi="Arial"/>
          <w:sz w:val="24"/>
        </w:rPr>
        <w:t>Nedläggningar av skolor som Ahla och Genevad har diskuterats och påverkar landsbygdens barn och familjer. SD vill ha en fullständig konsekvensanalys innan beslut.</w:t>
      </w:r>
    </w:p>
    <w:p>
      <w:r>
        <w:rPr>
          <w:rFonts w:ascii="Arial" w:hAnsi="Arial"/>
          <w:sz w:val="24"/>
        </w:rPr>
        <w:t>Landsbygden får extra medel i 2026-budgeten men skolfrågan behöver särskilt beaktas. Kommunen kan besluta om sådan analys.</w:t>
      </w:r>
    </w:p>
    <w:p>
      <w:r>
        <w:rPr>
          <w:rFonts w:ascii="Arial" w:hAnsi="Arial"/>
          <w:sz w:val="24"/>
        </w:rPr>
        <w:t>Skydda landsbygdens service och skolvalfrihet.</w:t>
      </w:r>
    </w:p>
    <w:p/>
    <w:p>
      <w:r>
        <w:rPr>
          <w:rFonts w:ascii="Arial" w:hAnsi="Arial"/>
          <w:b/>
          <w:sz w:val="24"/>
        </w:rPr>
        <w:t>Förslag till beslut</w:t>
      </w:r>
    </w:p>
    <w:p>
      <w:r>
        <w:rPr>
          <w:rFonts w:ascii="Arial" w:hAnsi="Arial"/>
          <w:sz w:val="24"/>
        </w:rPr>
        <w:t>att kommunfullmäktige beslutar om en oberoende konsekvensanalys av skolnedläggningar med fokus på landsbygden</w:t>
      </w:r>
    </w:p>
    <w:p>
      <w:r>
        <w:rPr>
          <w:rFonts w:ascii="Arial" w:hAnsi="Arial"/>
          <w:sz w:val="24"/>
        </w:rPr>
        <w:t>att analysen ska inkludera elevtransporter, trygghet och lokalsamhällets utveckling</w:t>
      </w:r>
    </w:p>
    <w:p>
      <w:r>
        <w:rPr>
          <w:rFonts w:ascii="Arial" w:hAnsi="Arial"/>
          <w:sz w:val="24"/>
        </w:rPr>
        <w:t>att resultatet presenteras före nästa budgetbeslut</w:t>
      </w:r>
    </w:p>
    <w:p>
      <w:r>
        <w:rPr>
          <w:rFonts w:ascii="Arial" w:hAnsi="Arial"/>
          <w:sz w:val="24"/>
        </w:rPr>
        <w:t>att motionen bifalles.</w:t>
      </w:r>
    </w:p>
    <w:p/>
    <w:p/>
    <w:p/>
    <w:p>
      <w:r>
        <w:rPr>
          <w:rFonts w:ascii="Arial" w:hAnsi="Arial"/>
          <w:sz w:val="24"/>
        </w:rPr>
        <w:t>_______________________________________________</w:t>
      </w:r>
    </w:p>
    <w:p>
      <w:r>
        <w:rPr>
          <w:rFonts w:ascii="Arial" w:hAnsi="Arial"/>
          <w:sz w:val="24"/>
        </w:rPr>
        <w:t>Datum: 2026-06-06</w:t>
      </w:r>
    </w:p>
    <w:p>
      <w:r>
        <w:rPr>
          <w:rFonts w:ascii="Arial" w:hAnsi="Arial"/>
          <w:sz w:val="24"/>
        </w:rPr>
        <w:t>Motionärer: X _______________________________ (Namn, Sverigedemokraterna i Laholm)</w:t>
      </w:r>
    </w:p>
    <w:p>
      <w:r>
        <w:rPr>
          <w:rFonts w:ascii="Arial" w:hAnsi="Arial"/>
          <w:sz w:val="24"/>
        </w:rPr>
        <w:t>Ort: Laholm</w:t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b/>
          <w:sz w:val="24"/>
        </w:rPr>
        <w:t>Underskrift</w:t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  <w:t>_______________________________________________</w:t>
      </w:r>
    </w:p>
    <w:p>
      <w:r>
        <w:rPr>
          <w:rFonts w:ascii="Arial" w:hAnsi="Arial"/>
          <w:sz w:val="24"/>
        </w:rPr>
        <w:t>X _______________________________ (Namn, Sverigedemokraterna)</w:t>
      </w:r>
    </w:p>
    <w:p>
      <w:r>
        <w:rPr>
          <w:rFonts w:ascii="Arial" w:hAnsi="Arial"/>
          <w:sz w:val="24"/>
        </w:rPr>
        <w:t>Datum: 2026-06-06</w:t>
      </w:r>
    </w:p>
    <w:p>
      <w:r>
        <w:rPr>
          <w:rFonts w:ascii="Arial" w:hAnsi="Arial"/>
          <w:sz w:val="24"/>
        </w:rPr>
        <w:t>Ort: Laholm</w:t>
      </w:r>
    </w:p>
    <w:sectPr w:rsidR="00FC693F" w:rsidRPr="0006063C" w:rsidSect="00034616">
      <w:headerReference w:type="default" r:id="rId9"/>
      <w:footerReference w:type="default" r:id="rId10"/>
      <w:pgSz w:w="11906" w:h="16838"/>
      <w:pgMar w:top="1440" w:right="1440" w:bottom="1440" w:left="1440" w:header="708" w:footer="708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</w:pPr>
    <w:r>
      <w:rPr>
        <w:rFonts w:ascii="Arial" w:hAnsi="Arial"/>
        <w:sz w:val="20"/>
      </w:rPr>
      <w:t xml:space="preserve">Sverigedemokraterna Laholm – Motion till kommunfullmäktige  |  Sida </w:t>
    </w:r>
    <w:r>
      <w:fldChar w:fldCharType="begin"/>
      <w:instrText>PAGE</w:instrText>
      <w:fldChar w:fldCharType="end"/>
    </w: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</w:pPr>
    <w:r>
      <w:rPr>
        <w:rFonts w:ascii="Arial" w:hAnsi="Arial"/>
        <w:sz w:val="24"/>
      </w:rPr>
      <w:t>Sverigedemokraterna | Laholm kommun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