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Åre kommun</w:t>
      </w:r>
    </w:p>
    <w:p/>
    <w:p>
      <w:r>
        <w:rPr>
          <w:rFonts w:ascii="Arial" w:hAnsi="Arial"/>
          <w:b/>
          <w:sz w:val="24"/>
        </w:rPr>
        <w:t>Motion till Åre kommunfullmäktige</w:t>
      </w:r>
    </w:p>
    <w:p/>
    <w:p>
      <w:r>
        <w:rPr>
          <w:rFonts w:ascii="Arial" w:hAnsi="Arial"/>
          <w:b/>
          <w:sz w:val="24"/>
        </w:rPr>
        <w:t>Motion om medborgare och skattbetalare först vid resursfördelning</w:t>
      </w:r>
    </w:p>
    <w:p/>
    <w:p>
      <w:r>
        <w:rPr>
          <w:rFonts w:ascii="Arial" w:hAnsi="Arial"/>
          <w:sz w:val="24"/>
        </w:rPr>
        <w:t>Inlämnad av: Sverigedemokraterna i Åre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tid av tillväxt och turism måste Åre kommun alltid sätta sina egna invånare främst. SD vill stoppa icke-nödvändiga projekt som inte direkt gagnar kommuninvånarna.</w:t>
      </w:r>
    </w:p>
    <w:p>
      <w:r>
        <w:rPr>
          <w:rFonts w:ascii="Arial" w:hAnsi="Arial"/>
          <w:sz w:val="24"/>
        </w:rPr>
        <w:t>Detta är grundläggande för SD:s politik.</w:t>
      </w:r>
    </w:p>
    <w:p>
      <w:r>
        <w:rPr>
          <w:rFonts w:ascii="Arial" w:hAnsi="Arial"/>
          <w:sz w:val="24"/>
        </w:rPr>
        <w:t>Kommunala beslut kan styra prioriteringarna.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att alla nya investeringar ska prioritera befintliga medborgares behov</w:t>
      </w:r>
    </w:p>
    <w:p>
      <w:r>
        <w:rPr>
          <w:rFonts w:ascii="Arial" w:hAnsi="Arial"/>
          <w:sz w:val="24"/>
        </w:rPr>
        <w:t>att en översyn av pågående projekt görs 2026</w:t>
      </w:r>
    </w:p>
    <w:p>
      <w:r>
        <w:rPr>
          <w:rFonts w:ascii="Arial" w:hAnsi="Arial"/>
          <w:sz w:val="24"/>
        </w:rPr>
        <w:t>att onödiga utgifter redovisas och kan omfördelas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Åre)</w:t>
      </w:r>
    </w:p>
    <w:p>
      <w:r>
        <w:rPr>
          <w:rFonts w:ascii="Arial" w:hAnsi="Arial"/>
          <w:sz w:val="24"/>
        </w:rPr>
        <w:t>Ort: Åre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