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Gnosjö kommun</w:t>
      </w:r>
    </w:p>
    <w:p/>
    <w:p>
      <w:r>
        <w:rPr>
          <w:rFonts w:ascii="Arial" w:hAnsi="Arial"/>
          <w:b/>
          <w:sz w:val="24"/>
        </w:rPr>
        <w:t>Motion till Gnosjö kommunfullmäktige</w:t>
      </w:r>
    </w:p>
    <w:p/>
    <w:p>
      <w:r>
        <w:rPr>
          <w:rFonts w:ascii="Arial" w:hAnsi="Arial"/>
          <w:b/>
          <w:sz w:val="24"/>
        </w:rPr>
        <w:t>Motion om förstärkning av medborgarlöftena med polisen</w:t>
      </w:r>
    </w:p>
    <w:p/>
    <w:p>
      <w:r>
        <w:rPr>
          <w:rFonts w:ascii="Arial" w:hAnsi="Arial"/>
          <w:sz w:val="24"/>
        </w:rPr>
        <w:t>Inlämnad av: Sverigedemokraterna i Gnosjö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Medborgarlöftena är ett viktigt verktyg för trygghet i Gnosjö. SD vill utöka samarbetet med fler gemensamma insatser mot brott och otrygghet, särskilt i centrala områden och vid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gemensamma trygghetsronder med polis 2026</w:t>
      </w:r>
    </w:p>
    <w:p>
      <w:r>
        <w:rPr>
          <w:rFonts w:ascii="Arial" w:hAnsi="Arial"/>
          <w:sz w:val="24"/>
        </w:rPr>
        <w:t>att utvärdera och uppdatera medborgarlöftena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Gnosjö)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Gnosjö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Gnosjö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