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Mullsjö kommun</w:t>
      </w:r>
    </w:p>
    <w:p/>
    <w:p>
      <w:r>
        <w:rPr>
          <w:rFonts w:ascii="Arial" w:hAnsi="Arial"/>
          <w:b/>
          <w:sz w:val="24"/>
        </w:rPr>
        <w:t>Motion till Mullsjö kommunfullmäktige</w:t>
      </w:r>
    </w:p>
    <w:p/>
    <w:p>
      <w:r>
        <w:rPr>
          <w:rFonts w:ascii="Arial" w:hAnsi="Arial"/>
          <w:b/>
          <w:sz w:val="24"/>
        </w:rPr>
        <w:t>Motion om ansiktslyft och utveckling av centrala Mullsjö</w:t>
      </w:r>
    </w:p>
    <w:p/>
    <w:p>
      <w:r>
        <w:rPr>
          <w:rFonts w:ascii="Arial" w:hAnsi="Arial"/>
          <w:sz w:val="24"/>
        </w:rPr>
        <w:t>Inlämnad av: Sverigedemokraterna i Mullsjö</w:t>
      </w:r>
    </w:p>
    <w:p>
      <w:r>
        <w:rPr>
          <w:rFonts w:ascii="Arial" w:hAnsi="Arial"/>
          <w:sz w:val="24"/>
        </w:rPr>
        <w:t>Datum: 2026-06-06</w:t>
      </w:r>
    </w:p>
    <w:p/>
    <w:p>
      <w:r>
        <w:rPr>
          <w:rFonts w:ascii="Arial" w:hAnsi="Arial"/>
          <w:b/>
          <w:sz w:val="24"/>
        </w:rPr>
        <w:t>Motivering</w:t>
      </w:r>
    </w:p>
    <w:p>
      <w:r>
        <w:rPr>
          <w:rFonts w:ascii="Arial" w:hAnsi="Arial"/>
          <w:sz w:val="24"/>
        </w:rPr>
        <w:t>Kommunen planerar omfattande förändringar av centrum för att möta framtida behov. Ett attraktivt centrum stärker trygghet, handel och boende. SD vill att planen inkluderar medborgardialog och fokus på praktiska förbättringar som belysning och mötesplatser. Ekonomiskt läge kräver kostnadseffektiva lösningar. Detta gynnar alla Mullsjöbor.</w:t>
      </w:r>
    </w:p>
    <w:p/>
    <w:p>
      <w:r>
        <w:rPr>
          <w:rFonts w:ascii="Arial" w:hAnsi="Arial"/>
          <w:b/>
          <w:sz w:val="24"/>
        </w:rPr>
        <w:t>Förslag till beslut</w:t>
      </w:r>
    </w:p>
    <w:p>
      <w:r>
        <w:rPr>
          <w:rFonts w:ascii="Arial" w:hAnsi="Arial"/>
          <w:sz w:val="24"/>
        </w:rPr>
        <w:t>att kommunfullmäktige uppdrar åt kommunstyrelsen att presentera en konkret handlingsplan för centrumutveckling senast hösten 2026</w:t>
      </w:r>
    </w:p>
    <w:p>
      <w:r>
        <w:rPr>
          <w:rFonts w:ascii="Arial" w:hAnsi="Arial"/>
          <w:sz w:val="24"/>
        </w:rPr>
        <w:t>att planen inkluderar trygghetsskapande åtgärder och samverkan med näringslivet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Mullsjö)</w:t>
      </w:r>
    </w:p>
    <w:p>
      <w:r>
        <w:rPr>
          <w:rFonts w:ascii="Arial" w:hAnsi="Arial"/>
          <w:sz w:val="24"/>
        </w:rPr>
        <w:t>Ort: Mullsjö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Mullsjö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Mullsjö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Mullsjö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