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Mullsjö kommun</w:t>
      </w:r>
    </w:p>
    <w:p/>
    <w:p>
      <w:r>
        <w:rPr>
          <w:rFonts w:ascii="Arial" w:hAnsi="Arial"/>
          <w:b/>
          <w:sz w:val="24"/>
        </w:rPr>
        <w:t>Motion till Mullsjö kommunfullmäktige</w:t>
      </w:r>
    </w:p>
    <w:p/>
    <w:p>
      <w:r>
        <w:rPr>
          <w:rFonts w:ascii="Arial" w:hAnsi="Arial"/>
          <w:b/>
          <w:sz w:val="24"/>
        </w:rPr>
        <w:t>Motion om integrationskrav på språk och värderingar i Mullsjö kommun</w:t>
      </w:r>
    </w:p>
    <w:p/>
    <w:p>
      <w:r>
        <w:rPr>
          <w:rFonts w:ascii="Arial" w:hAnsi="Arial"/>
          <w:sz w:val="24"/>
        </w:rPr>
        <w:t>Inlämnad av: Sverigedemokraterna i Mullsjö</w:t>
      </w:r>
    </w:p>
    <w:p>
      <w:r>
        <w:rPr>
          <w:rFonts w:ascii="Arial" w:hAnsi="Arial"/>
          <w:sz w:val="24"/>
        </w:rPr>
        <w:t>Datum: 2026-06-06</w:t>
      </w:r>
    </w:p>
    <w:p/>
    <w:p>
      <w:r>
        <w:rPr>
          <w:rFonts w:ascii="Arial" w:hAnsi="Arial"/>
          <w:b/>
          <w:sz w:val="24"/>
        </w:rPr>
        <w:t>Motivering</w:t>
      </w:r>
    </w:p>
    <w:p>
      <w:r>
        <w:rPr>
          <w:rFonts w:ascii="Arial" w:hAnsi="Arial"/>
          <w:sz w:val="24"/>
        </w:rPr>
        <w:t>Nytt resurscentrum mot hedersvåld visar behov av starkare integrationsarbete. SD vill införa tydliga krav på svenska och svenska värderingar för nyanlända. Detta främjar delaktighet och motverkar parallellsamhällen. Krav är nyckeln till framgångsrik integration.</w:t>
      </w:r>
    </w:p>
    <w:p/>
    <w:p>
      <w:r>
        <w:rPr>
          <w:rFonts w:ascii="Arial" w:hAnsi="Arial"/>
          <w:b/>
          <w:sz w:val="24"/>
        </w:rPr>
        <w:t>Förslag till beslut</w:t>
      </w:r>
    </w:p>
    <w:p>
      <w:r>
        <w:rPr>
          <w:rFonts w:ascii="Arial" w:hAnsi="Arial"/>
          <w:sz w:val="24"/>
        </w:rPr>
        <w:t>att kommunfullmäktige uppdrar åt kommunstyrelsen att ta fram policy för integrationskrav</w:t>
      </w:r>
    </w:p>
    <w:p>
      <w:r>
        <w:rPr>
          <w:rFonts w:ascii="Arial" w:hAnsi="Arial"/>
          <w:sz w:val="24"/>
        </w:rPr>
        <w:t>att krav på språk och värderingar integreras i kommunens insatser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Mullsjö)</w:t>
      </w:r>
    </w:p>
    <w:p>
      <w:r>
        <w:rPr>
          <w:rFonts w:ascii="Arial" w:hAnsi="Arial"/>
          <w:sz w:val="24"/>
        </w:rPr>
        <w:t>Ort: Mullsjö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Mullsjö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Mullsjö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Mullsjö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