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Sävsjö kommun</w:t>
      </w:r>
    </w:p>
    <w:p/>
    <w:p>
      <w:r>
        <w:rPr>
          <w:rFonts w:ascii="Arial" w:hAnsi="Arial"/>
          <w:b/>
          <w:sz w:val="24"/>
        </w:rPr>
        <w:t>Motion till Sävsjö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Sävsjö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2025-2026 kräver besparingar på tiotals miljoner kronor. Överdriven byråkrati tar resurser från kärnverksamhet. SD vill minska administration för att frigöra medel till skola och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översyn av administrativa processer 2026</w:t>
      </w:r>
    </w:p>
    <w:p>
      <w:r>
        <w:rPr>
          <w:rFonts w:ascii="Arial" w:hAnsi="Arial"/>
          <w:sz w:val="24"/>
        </w:rPr>
        <w:t>att minska antalet chefstjänster med 10 procent</w:t>
      </w:r>
    </w:p>
    <w:p>
      <w:r>
        <w:rPr>
          <w:rFonts w:ascii="Arial" w:hAnsi="Arial"/>
          <w:sz w:val="24"/>
        </w:rPr>
        <w:t>att införa digitala verktyg för effektivare handläggning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Sävsjö)</w:t>
      </w:r>
    </w:p>
    <w:p>
      <w:r>
        <w:rPr>
          <w:rFonts w:ascii="Arial" w:hAnsi="Arial"/>
          <w:sz w:val="24"/>
        </w:rPr>
        <w:t>Ort: Sävsjö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Sävsjö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Sävsjö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Sävsjö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