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Kalmar kommun</w:t>
      </w:r>
    </w:p>
    <w:p/>
    <w:p>
      <w:r>
        <w:rPr>
          <w:rFonts w:ascii="Arial" w:hAnsi="Arial"/>
          <w:b/>
          <w:sz w:val="24"/>
        </w:rPr>
        <w:t>Motion till Kalmar kommunfullmäktige</w:t>
      </w:r>
    </w:p>
    <w:p/>
    <w:p>
      <w:r>
        <w:rPr>
          <w:rFonts w:ascii="Arial" w:hAnsi="Arial"/>
          <w:b/>
          <w:sz w:val="24"/>
        </w:rPr>
        <w:t>Motion om ökad transparens i budgetprocessen</w:t>
      </w:r>
    </w:p>
    <w:p/>
    <w:p>
      <w:r>
        <w:rPr>
          <w:rFonts w:ascii="Arial" w:hAnsi="Arial"/>
          <w:sz w:val="24"/>
        </w:rPr>
        <w:t>Inlämnad av: Sverigedemokraterna i Kalmar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presenterades av S/V/C-majoriteten med stora satsningar men begränsad insyn för opposition och medborgare. SD vill ha öppen redovisning av prioriteringar för att sätta medborgarna först. Kommunen kan besluta om bättre rutiner.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publicera detaljerade konsekvensanalyser av budgetförslag för alla partier i god tid före beslut</w:t>
      </w:r>
    </w:p>
    <w:p>
      <w:r>
        <w:rPr>
          <w:rFonts w:ascii="Arial" w:hAnsi="Arial"/>
          <w:sz w:val="24"/>
        </w:rPr>
        <w:t>att medborgardialog om budgetprioriteringar anordnas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Kalmar)</w:t>
      </w:r>
    </w:p>
    <w:p>
      <w:r>
        <w:rPr>
          <w:rFonts w:ascii="Arial" w:hAnsi="Arial"/>
          <w:sz w:val="24"/>
        </w:rPr>
        <w:t>Ort: Kalmar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Kalmar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Kalmar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Kalmar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