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Nybro kommun</w:t>
      </w:r>
    </w:p>
    <w:p/>
    <w:p>
      <w:r>
        <w:rPr>
          <w:rFonts w:ascii="Arial" w:hAnsi="Arial"/>
          <w:b/>
          <w:sz w:val="24"/>
        </w:rPr>
        <w:t>Motion till Nybro kommunfullmäktige</w:t>
      </w:r>
    </w:p>
    <w:p/>
    <w:p>
      <w:r>
        <w:rPr>
          <w:rFonts w:ascii="Arial" w:hAnsi="Arial"/>
          <w:b/>
          <w:sz w:val="24"/>
        </w:rPr>
        <w:t>Motion om införande av språkkrav för personal inom äldreomsorgen</w:t>
      </w:r>
    </w:p>
    <w:p/>
    <w:p>
      <w:r>
        <w:rPr>
          <w:rFonts w:ascii="Arial" w:hAnsi="Arial"/>
          <w:sz w:val="24"/>
        </w:rPr>
        <w:t>Inlämnad av: Sverigedemokraterna i Nybro</w:t>
      </w:r>
    </w:p>
    <w:p>
      <w:r>
        <w:rPr>
          <w:rFonts w:ascii="Arial" w:hAnsi="Arial"/>
          <w:sz w:val="24"/>
        </w:rPr>
        <w:t>Datum: 2026-06-06</w:t>
      </w:r>
    </w:p>
    <w:p/>
    <w:p>
      <w:r>
        <w:rPr>
          <w:rFonts w:ascii="Arial" w:hAnsi="Arial"/>
          <w:b/>
          <w:sz w:val="24"/>
        </w:rPr>
        <w:t>Motivering</w:t>
      </w:r>
    </w:p>
    <w:p>
      <w:r>
        <w:rPr>
          <w:rFonts w:ascii="Arial" w:hAnsi="Arial"/>
          <w:sz w:val="24"/>
        </w:rPr>
        <w:t>Äldreomsorgen i Nybro följer Äldreplan 2025–2030 men kvalitet och kommunikation är avgörande för trygghet och värdighet. Många äldre har svårt med svenska hos personal utan tillräckliga språkkunskaper. SD vill prioritera svenska språket som ett krav för att säkerställa god vård och minska missförstånd.</w:t>
      </w:r>
    </w:p>
    <w:p/>
    <w:p>
      <w:r>
        <w:rPr>
          <w:rFonts w:ascii="Arial" w:hAnsi="Arial"/>
          <w:b/>
          <w:sz w:val="24"/>
        </w:rPr>
        <w:t>Förslag till beslut</w:t>
      </w:r>
    </w:p>
    <w:p>
      <w:r>
        <w:rPr>
          <w:rFonts w:ascii="Arial" w:hAnsi="Arial"/>
          <w:sz w:val="24"/>
        </w:rPr>
        <w:t>att kommunfullmäktige beslutar att införa krav på godkänt svenskt språktest för nyanställd personal inom äldreomsorg</w:t>
      </w:r>
    </w:p>
    <w:p>
      <w:r>
        <w:rPr>
          <w:rFonts w:ascii="Arial" w:hAnsi="Arial"/>
          <w:sz w:val="24"/>
        </w:rPr>
        <w:t>att befintlig personal erbjuds språkutbildning med prioritering</w:t>
      </w:r>
    </w:p>
    <w:p>
      <w:r>
        <w:rPr>
          <w:rFonts w:ascii="Arial" w:hAnsi="Arial"/>
          <w:sz w:val="24"/>
        </w:rPr>
        <w:t>att kravet gäller både kommunal och privat driven verksamhet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Nybro)</w:t>
      </w:r>
    </w:p>
    <w:p>
      <w:r>
        <w:rPr>
          <w:rFonts w:ascii="Arial" w:hAnsi="Arial"/>
          <w:sz w:val="24"/>
        </w:rPr>
        <w:t>Ort: Nybro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