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Alvesta kommunfullmäktige</w:t>
      </w:r>
    </w:p>
    <w:p>
      <w:pPr>
        <w:spacing w:after="200"/>
        <w:jc w:val="center"/>
      </w:pPr>
      <w:r>
        <w:rPr>
          <w:rFonts w:ascii="Arial" w:cs="Arial" w:eastAsia="Arial" w:hAnsi="Arial"/>
          <w:b/>
          <w:bCs/>
          <w:sz w:val="28"/>
          <w:szCs w:val="28"/>
        </w:rPr>
        <w:t xml:space="preserve">Motion om utredning och paus för ny skola på Aringsåsområdet</w:t>
      </w:r>
    </w:p>
    <w:p>
      <w:pPr>
        <w:spacing w:after="300"/>
      </w:pPr>
      <w:r>
        <w:rPr>
          <w:rFonts w:ascii="Arial" w:cs="Arial" w:eastAsia="Arial" w:hAnsi="Arial"/>
          <w:sz w:val="24"/>
          <w:szCs w:val="24"/>
        </w:rPr>
        <w:t xml:space="preserve">Inlämnad av: Sverigedemokraterna i Alvesta kommun</w:t>
      </w:r>
    </w:p>
    <w:p>
      <w:pPr>
        <w:spacing w:after="200"/>
      </w:pPr>
      <w:r>
        <w:rPr>
          <w:rFonts w:ascii="Arial" w:cs="Arial" w:eastAsia="Arial" w:hAnsi="Arial"/>
          <w:b/>
          <w:bCs/>
          <w:sz w:val="24"/>
          <w:szCs w:val="24"/>
        </w:rPr>
        <w:t xml:space="preserve">Motivering</w:t>
      </w:r>
    </w:p>
    <w:p>
      <w:pPr>
        <w:spacing w:after="160"/>
      </w:pPr>
      <w:r>
        <w:rPr>
          <w:rFonts w:ascii="Arial" w:cs="Arial" w:eastAsia="Arial" w:hAnsi="Arial"/>
          <w:sz w:val="24"/>
          <w:szCs w:val="24"/>
        </w:rPr>
        <w:t xml:space="preserve">I den politiska debatten kring kommunens ekonomi har förslag om ny skola på Aringsåsområdet lyfts fram. Med en kommunalskatt på 33,42 procent 2026, vilket är högre än rikssnittet, och befintliga skolor som Vislandaskolan med utmaningar i resultat och elevnöjdhet, är det nödvändigt att noga pröva nya stora investeringar.</w:t>
      </w:r>
    </w:p>
    <w:p>
      <w:pPr>
        <w:spacing w:after="160"/>
      </w:pPr>
      <w:r>
        <w:rPr>
          <w:rFonts w:ascii="Arial" w:cs="Arial" w:eastAsia="Arial" w:hAnsi="Arial"/>
          <w:sz w:val="24"/>
          <w:szCs w:val="24"/>
        </w:rPr>
        <w:t xml:space="preserve">Sverigedemokraterna i Alvesta har lyft behovet av att stärka ekonomin genom att skjuta upp flera projekt. Mål och budget 2026 med plan för 2027-2029 innehåller inriktningar som bör granskas för hållbarhet.</w:t>
      </w:r>
    </w:p>
    <w:p>
      <w:pPr>
        <w:spacing w:after="160"/>
      </w:pPr>
      <w:r>
        <w:rPr>
          <w:rFonts w:ascii="Arial" w:cs="Arial" w:eastAsia="Arial" w:hAnsi="Arial"/>
          <w:sz w:val="24"/>
          <w:szCs w:val="24"/>
        </w:rPr>
        <w:t xml:space="preserve">En paus och oberoende utredning skyddar skattebetalarna och säkerställer att resurser går till befintliga verksamheter med dokumenterade behov.</w:t>
      </w:r>
    </w:p>
    <w:p>
      <w:pPr>
        <w:spacing w:after="200" w:before="200"/>
      </w:pPr>
      <w:r>
        <w:rPr>
          <w:rFonts w:ascii="Arial" w:cs="Arial" w:eastAsia="Arial" w:hAnsi="Arial"/>
          <w:b/>
          <w:bCs/>
          <w:sz w:val="24"/>
          <w:szCs w:val="24"/>
        </w:rPr>
        <w:t xml:space="preserve">Förslag till beslut</w:t>
      </w:r>
    </w:p>
    <w:p>
      <w:pPr>
        <w:spacing w:after="120"/>
      </w:pPr>
      <w:r>
        <w:rPr>
          <w:rFonts w:ascii="Arial" w:cs="Arial" w:eastAsia="Arial" w:hAnsi="Arial"/>
          <w:sz w:val="24"/>
          <w:szCs w:val="24"/>
        </w:rPr>
        <w:t xml:space="preserve">att Alvesta kommunfullmäktige beslutar att pausa all planering och investering avseende ny skola på Aringsåsområdet i väntan på fullständig utredning</w:t>
      </w:r>
    </w:p>
    <w:p>
      <w:pPr>
        <w:spacing w:after="120"/>
      </w:pPr>
      <w:r>
        <w:rPr>
          <w:rFonts w:ascii="Arial" w:cs="Arial" w:eastAsia="Arial" w:hAnsi="Arial"/>
          <w:sz w:val="24"/>
          <w:szCs w:val="24"/>
        </w:rPr>
        <w:t xml:space="preserve">att genomföra en oberoende ekonomisk och behovsbaserad utredning av projektet inklusive alternativ som renovering och utbyggnad av befintliga skolor</w:t>
      </w:r>
    </w:p>
    <w:p>
      <w:pPr>
        <w:spacing w:after="120"/>
      </w:pPr>
      <w:r>
        <w:rPr>
          <w:rFonts w:ascii="Arial" w:cs="Arial" w:eastAsia="Arial" w:hAnsi="Arial"/>
          <w:sz w:val="24"/>
          <w:szCs w:val="24"/>
        </w:rPr>
        <w:t xml:space="preserve">att prioritera underhåll och förbättringar av befintliga skol lokaler i budget 2026</w:t>
      </w:r>
    </w:p>
    <w:p>
      <w:pPr>
        <w:spacing w:after="120"/>
      </w:pPr>
      <w:r>
        <w:rPr>
          <w:rFonts w:ascii="Arial" w:cs="Arial" w:eastAsia="Arial" w:hAnsi="Arial"/>
          <w:sz w:val="24"/>
          <w:szCs w:val="24"/>
        </w:rPr>
        <w:t xml:space="preserve">att redovisa utredningens slutsatser och kostnadsberäkningar till kommunfullmäktige före beslut om budget 2027</w:t>
      </w:r>
    </w:p>
    <w:p>
      <w:pPr>
        <w:spacing w:after="120"/>
      </w:pPr>
      <w:r>
        <w:rPr>
          <w:rFonts w:ascii="Arial" w:cs="Arial" w:eastAsia="Arial" w:hAnsi="Arial"/>
          <w:sz w:val="24"/>
          <w:szCs w:val="24"/>
        </w:rPr>
        <w:t xml:space="preserve">att involvera berörda skolor, föräldrar och personal i utredningsarbetet</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Alvesta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Alvesta)</w:t>
      </w:r>
    </w:p>
    <w:p>
      <w:r>
        <w:rPr>
          <w:rFonts w:ascii="Arial" w:hAnsi="Arial"/>
          <w:sz w:val="24"/>
        </w:rPr>
        <w:t>Ort: Alvesta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Alvesta</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Alvesta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18"/>
        <w:szCs w:val="18"/>
      </w:rPr>
      <w:t xml:space="preserve">Sverigedemokraterna – Alvesta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2026-06-05T15:19:50.131Z</dcterms:created>
  <dcterms:modified xsi:type="dcterms:W3CDTF">2026-06-05T15:19:50.131Z</dcterms:modified>
</cp:coreProperties>
</file>

<file path=docProps/custom.xml><?xml version="1.0" encoding="utf-8"?>
<Properties xmlns="http://schemas.openxmlformats.org/officeDocument/2006/custom-properties" xmlns:vt="http://schemas.openxmlformats.org/officeDocument/2006/docPropsVTypes"/>
</file>