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Alvesta kommunfullmäktige</w:t>
      </w:r>
    </w:p>
    <w:p>
      <w:pPr>
        <w:spacing w:after="200"/>
        <w:jc w:val="center"/>
      </w:pPr>
      <w:r>
        <w:rPr>
          <w:rFonts w:ascii="Arial" w:cs="Arial" w:eastAsia="Arial" w:hAnsi="Arial"/>
          <w:b/>
          <w:bCs/>
          <w:sz w:val="28"/>
          <w:szCs w:val="28"/>
        </w:rPr>
        <w:t xml:space="preserve">Motion om utökad kameraövervakning och trygghetspunkter</w:t>
      </w:r>
    </w:p>
    <w:p>
      <w:pPr>
        <w:spacing w:after="300"/>
      </w:pPr>
      <w:r>
        <w:rPr>
          <w:rFonts w:ascii="Arial" w:cs="Arial" w:eastAsia="Arial" w:hAnsi="Arial"/>
          <w:sz w:val="24"/>
          <w:szCs w:val="24"/>
        </w:rPr>
        <w:t xml:space="preserve">Inlämnad av: Sverigedemokraterna i Alvesta kommun</w:t>
      </w:r>
    </w:p>
    <w:p>
      <w:pPr>
        <w:spacing w:after="200"/>
      </w:pPr>
      <w:r>
        <w:rPr>
          <w:rFonts w:ascii="Arial" w:cs="Arial" w:eastAsia="Arial" w:hAnsi="Arial"/>
          <w:b/>
          <w:bCs/>
          <w:sz w:val="24"/>
          <w:szCs w:val="24"/>
        </w:rPr>
        <w:t xml:space="preserve">Motivering</w:t>
      </w:r>
    </w:p>
    <w:p>
      <w:pPr>
        <w:spacing w:after="160"/>
      </w:pPr>
      <w:r>
        <w:rPr>
          <w:rFonts w:ascii="Arial" w:cs="Arial" w:eastAsia="Arial" w:hAnsi="Arial"/>
          <w:sz w:val="24"/>
          <w:szCs w:val="24"/>
        </w:rPr>
        <w:t xml:space="preserve">Alvesta har trygghetspunkter för kriser och störningar. Den årliga trygghetsundersökningen och polisens mätningar visar både framsteg och kvarstående utmaningar. Brottsförebyggande arbete enligt BRA-rapporten för 2025 behöver kompletteras med tekniska och fysiska åtgärder.</w:t>
      </w:r>
    </w:p>
    <w:p>
      <w:pPr>
        <w:spacing w:after="160"/>
      </w:pPr>
      <w:r>
        <w:rPr>
          <w:rFonts w:ascii="Arial" w:cs="Arial" w:eastAsia="Arial" w:hAnsi="Arial"/>
          <w:sz w:val="24"/>
          <w:szCs w:val="24"/>
        </w:rPr>
        <w:t xml:space="preserve">Kameraövervakning är ett effektivt verktyg för att avskräcka brott, underlätta utredningar och öka den upplevda tryggheten på offentliga platser, vid skolor och bussterminaler. Kommunen kan fatta beslut om detta inom ramen för lagstiftningen.</w:t>
      </w:r>
    </w:p>
    <w:p>
      <w:pPr>
        <w:spacing w:after="160"/>
      </w:pPr>
      <w:r>
        <w:rPr>
          <w:rFonts w:ascii="Arial" w:cs="Arial" w:eastAsia="Arial" w:hAnsi="Arial"/>
          <w:sz w:val="24"/>
          <w:szCs w:val="24"/>
        </w:rPr>
        <w:t xml:space="preserve">Utökade åtgärder bygger vidare på de positiva resultaten från polisens återkomst och skapar en tryggare kommun för alla invånare.</w:t>
      </w:r>
    </w:p>
    <w:p>
      <w:pPr>
        <w:spacing w:after="200" w:before="200"/>
      </w:pPr>
      <w:r>
        <w:rPr>
          <w:rFonts w:ascii="Arial" w:cs="Arial" w:eastAsia="Arial" w:hAnsi="Arial"/>
          <w:b/>
          <w:bCs/>
          <w:sz w:val="24"/>
          <w:szCs w:val="24"/>
        </w:rPr>
        <w:t xml:space="preserve">Förslag till beslut</w:t>
      </w:r>
    </w:p>
    <w:p>
      <w:pPr>
        <w:spacing w:after="120"/>
      </w:pPr>
      <w:r>
        <w:rPr>
          <w:rFonts w:ascii="Arial" w:cs="Arial" w:eastAsia="Arial" w:hAnsi="Arial"/>
          <w:sz w:val="24"/>
          <w:szCs w:val="24"/>
        </w:rPr>
        <w:t xml:space="preserve">att Alvesta kommunfullmäktige beslutar att utöka kameraövervakningen på offentliga platser, vid skolor, bussterminalen och i områden med återkommande incidenter i samverkan med polis</w:t>
      </w:r>
    </w:p>
    <w:p>
      <w:pPr>
        <w:spacing w:after="120"/>
      </w:pPr>
      <w:r>
        <w:rPr>
          <w:rFonts w:ascii="Arial" w:cs="Arial" w:eastAsia="Arial" w:hAnsi="Arial"/>
          <w:sz w:val="24"/>
          <w:szCs w:val="24"/>
        </w:rPr>
        <w:t xml:space="preserve">att utveckla och bemanna trygghetspunkterna med tydlig information och stöd under störningar</w:t>
      </w:r>
    </w:p>
    <w:p>
      <w:pPr>
        <w:spacing w:after="120"/>
      </w:pPr>
      <w:r>
        <w:rPr>
          <w:rFonts w:ascii="Arial" w:cs="Arial" w:eastAsia="Arial" w:hAnsi="Arial"/>
          <w:sz w:val="24"/>
          <w:szCs w:val="24"/>
        </w:rPr>
        <w:t xml:space="preserve">att avsätta medel i 2026 års budget för installation, drift och underhåll av kameror samt utbildning av personal</w:t>
      </w:r>
    </w:p>
    <w:p>
      <w:pPr>
        <w:spacing w:after="120"/>
      </w:pPr>
      <w:r>
        <w:rPr>
          <w:rFonts w:ascii="Arial" w:cs="Arial" w:eastAsia="Arial" w:hAnsi="Arial"/>
          <w:sz w:val="24"/>
          <w:szCs w:val="24"/>
        </w:rPr>
        <w:t xml:space="preserve">att informera invånarna om kamerornas placering och syfte samt säkerställa full efterlevnad av integritetslagstiftning</w:t>
      </w:r>
    </w:p>
    <w:p>
      <w:pPr>
        <w:spacing w:after="120"/>
      </w:pPr>
      <w:r>
        <w:rPr>
          <w:rFonts w:ascii="Arial" w:cs="Arial" w:eastAsia="Arial" w:hAnsi="Arial"/>
          <w:sz w:val="24"/>
          <w:szCs w:val="24"/>
        </w:rPr>
        <w:t xml:space="preserve">att utvärdera effekten av kameraövervakning och trygghetspunkter i samarbete med polis och redovisa i nästa trygghetsundersökning</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Alvesta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Alvesta)</w:t>
      </w:r>
    </w:p>
    <w:p>
      <w:r>
        <w:rPr>
          <w:rFonts w:ascii="Arial" w:hAnsi="Arial"/>
          <w:sz w:val="24"/>
        </w:rPr>
        <w:t>Ort: Alvesta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Alvesta</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Alvesta | Motion till kommunfullmäktige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18"/>
        <w:szCs w:val="18"/>
      </w:rPr>
      <w:t xml:space="preserve">Sverigedemokraterna – Alvesta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2026-06-05T15:19:50.194Z</dcterms:created>
  <dcterms:modified xsi:type="dcterms:W3CDTF">2026-06-05T15:19:50.194Z</dcterms:modified>
</cp:coreProperties>
</file>

<file path=docProps/custom.xml><?xml version="1.0" encoding="utf-8"?>
<Properties xmlns="http://schemas.openxmlformats.org/officeDocument/2006/custom-properties" xmlns:vt="http://schemas.openxmlformats.org/officeDocument/2006/docPropsVTypes"/>
</file>