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Ljungby kommun</w:t>
      </w:r>
    </w:p>
    <w:p/>
    <w:p>
      <w:r>
        <w:rPr>
          <w:rFonts w:ascii="Arial" w:hAnsi="Arial"/>
          <w:b/>
          <w:sz w:val="24"/>
        </w:rPr>
        <w:t>Motion till Ljungby kommunfullmäktige</w:t>
      </w:r>
    </w:p>
    <w:p/>
    <w:p>
      <w:r>
        <w:rPr>
          <w:rFonts w:ascii="Arial" w:hAnsi="Arial"/>
          <w:b/>
          <w:sz w:val="24"/>
        </w:rPr>
        <w:t>Motion om effektivisering av kommunal administration i Ljungby</w:t>
      </w:r>
    </w:p>
    <w:p/>
    <w:p>
      <w:r>
        <w:rPr>
          <w:rFonts w:ascii="Arial" w:hAnsi="Arial"/>
          <w:sz w:val="24"/>
        </w:rPr>
        <w:t>Inlämnad av: Sverigedemokraterna i Ljungby</w:t>
      </w:r>
    </w:p>
    <w:p>
      <w:r>
        <w:rPr>
          <w:rFonts w:ascii="Arial" w:hAnsi="Arial"/>
          <w:sz w:val="24"/>
        </w:rPr>
        <w:t>Datum: 2026-06-06</w:t>
      </w:r>
    </w:p>
    <w:p/>
    <w:p>
      <w:r>
        <w:rPr>
          <w:rFonts w:ascii="Arial" w:hAnsi="Arial"/>
          <w:b/>
          <w:sz w:val="24"/>
        </w:rPr>
        <w:t>Motivering</w:t>
      </w:r>
    </w:p>
    <w:p>
      <w:r>
        <w:rPr>
          <w:rFonts w:ascii="Arial" w:hAnsi="Arial"/>
          <w:sz w:val="24"/>
        </w:rPr>
        <w:t>Budget 2025-2026 visar behov av anpassningar för att nå finansiella mål. SD vill se minskad byråkrati och effektivare användning av skattemedel. Medborgarna ska få mer värde för pengarna. En översyn kan frigöra resurser till kärnverksamheter som skola och omsorg.</w:t>
      </w:r>
    </w:p>
    <w:p/>
    <w:p>
      <w:r>
        <w:rPr>
          <w:rFonts w:ascii="Arial" w:hAnsi="Arial"/>
          <w:b/>
          <w:sz w:val="24"/>
        </w:rPr>
        <w:t>Förslag till beslut</w:t>
      </w:r>
    </w:p>
    <w:p>
      <w:r>
        <w:rPr>
          <w:rFonts w:ascii="Arial" w:hAnsi="Arial"/>
          <w:sz w:val="24"/>
        </w:rPr>
        <w:t>att kommunfullmäktige uppdrar åt kommunstyrelsen att genomföra en effektiviseringsutredning av administrationen under 2026</w:t>
      </w:r>
    </w:p>
    <w:p>
      <w:r>
        <w:rPr>
          <w:rFonts w:ascii="Arial" w:hAnsi="Arial"/>
          <w:sz w:val="24"/>
        </w:rPr>
        <w:t>att mål om minst 5% besparing i overheadkostnader sätts upp</w:t>
      </w:r>
    </w:p>
    <w:p>
      <w:r>
        <w:rPr>
          <w:rFonts w:ascii="Arial" w:hAnsi="Arial"/>
          <w:sz w:val="24"/>
        </w:rPr>
        <w:t>att förslag presenteras i delårsrapport augusti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Ljungby)</w:t>
      </w:r>
    </w:p>
    <w:p>
      <w:r>
        <w:rPr>
          <w:rFonts w:ascii="Arial" w:hAnsi="Arial"/>
          <w:sz w:val="24"/>
        </w:rPr>
        <w:t>Ort: Ljungby</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Ljungby</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Ljungby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Ljungby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