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Jokkmokk kommun</w:t>
      </w:r>
    </w:p>
    <w:p/>
    <w:p>
      <w:r>
        <w:rPr>
          <w:rFonts w:ascii="Arial" w:hAnsi="Arial"/>
          <w:b/>
          <w:sz w:val="24"/>
        </w:rPr>
        <w:t>Motion till Jokkmokk kommunfullmäktige</w:t>
      </w:r>
    </w:p>
    <w:p/>
    <w:p>
      <w:r>
        <w:rPr>
          <w:rFonts w:ascii="Arial" w:hAnsi="Arial"/>
          <w:b/>
          <w:sz w:val="24"/>
        </w:rPr>
        <w:t>Motion om medborgare och skattbetalare först i Jokkmokk</w:t>
      </w:r>
    </w:p>
    <w:p/>
    <w:p>
      <w:r>
        <w:rPr>
          <w:rFonts w:ascii="Arial" w:hAnsi="Arial"/>
          <w:sz w:val="24"/>
        </w:rPr>
        <w:t>Inlämnad av: Sverigedemokraterna i Jokkmokk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 en liten kommun som Jokkmokk ska lokala invånare prioriteras i service och resurser. SD vill se tydlig prioritering av Jokkmokksbor framför andra grupper.</w:t>
      </w:r>
    </w:p>
    <w:p>
      <w:r>
        <w:rPr>
          <w:rFonts w:ascii="Arial" w:hAnsi="Arial"/>
          <w:sz w:val="24"/>
        </w:rPr>
        <w:t>Detta är grundläggande för SD:s politik. Budgeten ger utrymme att visa detta.</w:t>
      </w:r>
    </w:p>
    <w:p>
      <w:r>
        <w:rPr>
          <w:rFonts w:ascii="Arial" w:hAnsi="Arial"/>
          <w:sz w:val="24"/>
        </w:rPr>
        <w:t>Skattbetalarna i Jokkmokk ska känna att kommunen arbetar för dem.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antar en policy där Jokkmokks invånare prioriteras i kommunal service och bidrag</w:t>
      </w:r>
    </w:p>
    <w:p>
      <w:r>
        <w:rPr>
          <w:rFonts w:ascii="Arial" w:hAnsi="Arial"/>
          <w:sz w:val="24"/>
        </w:rPr>
        <w:t>att alla nya insatser ska motiveras med nytta för lokala medborgare</w:t>
      </w:r>
    </w:p>
    <w:p>
      <w:r>
        <w:rPr>
          <w:rFonts w:ascii="Arial" w:hAnsi="Arial"/>
          <w:sz w:val="24"/>
        </w:rPr>
        <w:t>att årlig rapport om prioriteringar lämnas till fullmäktige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Jokkmokk)</w:t>
      </w:r>
    </w:p>
    <w:p>
      <w:r>
        <w:rPr>
          <w:rFonts w:ascii="Arial" w:hAnsi="Arial"/>
          <w:sz w:val="24"/>
        </w:rPr>
        <w:t>Ort: Jokkmokk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Jokkmokk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Jokkmokk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Jokkmokk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