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Överkalix kommun</w:t>
      </w:r>
    </w:p>
    <w:p/>
    <w:p>
      <w:r>
        <w:rPr>
          <w:rFonts w:ascii="Arial" w:hAnsi="Arial"/>
          <w:b/>
          <w:sz w:val="24"/>
        </w:rPr>
        <w:t>Motion till Överkalix kommunfullmäktige</w:t>
      </w:r>
    </w:p>
    <w:p/>
    <w:p>
      <w:r>
        <w:rPr>
          <w:rFonts w:ascii="Arial" w:hAnsi="Arial"/>
          <w:b/>
          <w:sz w:val="24"/>
        </w:rPr>
        <w:t>Motion om effektivisering av kommunal administration</w:t>
      </w:r>
    </w:p>
    <w:p/>
    <w:p>
      <w:r>
        <w:rPr>
          <w:rFonts w:ascii="Arial" w:hAnsi="Arial"/>
          <w:sz w:val="24"/>
        </w:rPr>
        <w:t>Inlämnad av: Sverigedemokraterna i Överkalix</w:t>
      </w:r>
    </w:p>
    <w:p>
      <w:r>
        <w:rPr>
          <w:rFonts w:ascii="Arial" w:hAnsi="Arial"/>
          <w:sz w:val="24"/>
        </w:rPr>
        <w:t>Datum: 2026-06-06</w:t>
      </w:r>
    </w:p>
    <w:p/>
    <w:p>
      <w:r>
        <w:rPr>
          <w:rFonts w:ascii="Arial" w:hAnsi="Arial"/>
          <w:b/>
          <w:sz w:val="24"/>
        </w:rPr>
        <w:t>Motivering</w:t>
      </w:r>
    </w:p>
    <w:p>
      <w:r>
        <w:rPr>
          <w:rFonts w:ascii="Arial" w:hAnsi="Arial"/>
          <w:sz w:val="24"/>
        </w:rPr>
        <w:t>Med en stram budget 2026 och demografiska utmaningar behöver Överkalix kommun effektivisera administrationen för att frigöra resurser till skola, vård och omsorg. Onödig byråkrati ska minskas så att medel går till kärnverksamhet istället för pappersarbete. SD prioriterar skattemedlens bästa användning.</w:t>
      </w:r>
    </w:p>
    <w:p/>
    <w:p>
      <w:r>
        <w:rPr>
          <w:rFonts w:ascii="Arial" w:hAnsi="Arial"/>
          <w:b/>
          <w:sz w:val="24"/>
        </w:rPr>
        <w:t>Förslag till beslut</w:t>
      </w:r>
    </w:p>
    <w:p>
      <w:r>
        <w:rPr>
          <w:rFonts w:ascii="Arial" w:hAnsi="Arial"/>
          <w:sz w:val="24"/>
        </w:rPr>
        <w:t>att kommunfullmäktige uppdrar åt kommunstyrelsen att genomföra en översyn av administrativa processer med mål att minska kostnaderna med 5 procent till 2028.</w:t>
      </w:r>
    </w:p>
    <w:p>
      <w:r>
        <w:rPr>
          <w:rFonts w:ascii="Arial" w:hAnsi="Arial"/>
          <w:sz w:val="24"/>
        </w:rPr>
        <w:t>att digitalisering prioriteras där det ger besparingar.</w:t>
      </w:r>
    </w:p>
    <w:p>
      <w:r>
        <w:rPr>
          <w:rFonts w:ascii="Arial" w:hAnsi="Arial"/>
          <w:sz w:val="24"/>
        </w:rPr>
        <w:t>att resultatet redovisas i budgetarbetet.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Överkalix)</w:t>
      </w:r>
    </w:p>
    <w:p>
      <w:r>
        <w:rPr>
          <w:rFonts w:ascii="Arial" w:hAnsi="Arial"/>
          <w:sz w:val="24"/>
        </w:rPr>
        <w:t>Ort: Överkalix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