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Degerfors kommun</w:t>
      </w:r>
    </w:p>
    <w:p/>
    <w:p>
      <w:r>
        <w:rPr>
          <w:rFonts w:ascii="Arial" w:hAnsi="Arial"/>
          <w:b/>
          <w:sz w:val="24"/>
        </w:rPr>
        <w:t>Motion till Degerfors kommunfullmäktige</w:t>
      </w:r>
    </w:p>
    <w:p/>
    <w:p>
      <w:r>
        <w:rPr>
          <w:rFonts w:ascii="Arial" w:hAnsi="Arial"/>
          <w:b/>
          <w:sz w:val="24"/>
        </w:rPr>
        <w:t>Motion om effektivisering av kommunal administration i Degerfors</w:t>
      </w:r>
    </w:p>
    <w:p/>
    <w:p>
      <w:r>
        <w:rPr>
          <w:rFonts w:ascii="Arial" w:hAnsi="Arial"/>
          <w:sz w:val="24"/>
        </w:rPr>
        <w:t>Inlämnad av: Sverigedemokraterna i Degerfors</w:t>
      </w:r>
    </w:p>
    <w:p>
      <w:r>
        <w:rPr>
          <w:rFonts w:ascii="Arial" w:hAnsi="Arial"/>
          <w:sz w:val="24"/>
        </w:rPr>
        <w:t>Datum: 2026-06-05</w:t>
      </w:r>
    </w:p>
    <w:p/>
    <w:p>
      <w:r>
        <w:rPr>
          <w:rFonts w:ascii="Arial" w:hAnsi="Arial"/>
          <w:b/>
          <w:sz w:val="24"/>
        </w:rPr>
        <w:t>Motivering</w:t>
      </w:r>
    </w:p>
    <w:p>
      <w:r>
        <w:rPr>
          <w:rFonts w:ascii="Arial" w:hAnsi="Arial"/>
          <w:sz w:val="24"/>
        </w:rPr>
        <w:t>Med ekonomisk press är det nödvändigt att minska byråkrati och overheadkostnader. Resurser ska prioriteras till skola, omsorg och trygghet istället för onödig administration. En översyn kan frigöra medel utan att påverka välfärden negativt.</w:t>
      </w:r>
    </w:p>
    <w:p/>
    <w:p>
      <w:r>
        <w:rPr>
          <w:rFonts w:ascii="Arial" w:hAnsi="Arial"/>
          <w:b/>
          <w:sz w:val="24"/>
        </w:rPr>
        <w:t>Förslag till beslut</w:t>
      </w:r>
    </w:p>
    <w:p>
      <w:r>
        <w:rPr>
          <w:rFonts w:ascii="Arial" w:hAnsi="Arial"/>
          <w:sz w:val="24"/>
        </w:rPr>
        <w:t>att kommunfullmäktige beslutar att genomföra en oberoende översyn av administrativa kostnader med mål om minst 5 procents effektivisering.</w:t>
      </w:r>
    </w:p>
    <w:p>
      <w:r>
        <w:rPr>
          <w:rFonts w:ascii="Arial" w:hAnsi="Arial"/>
          <w:sz w:val="24"/>
        </w:rPr>
        <w:t>att besparingar återförs till kärnverksamheterna.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Degerfors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Degerfors)</w:t>
      </w:r>
    </w:p>
    <w:p>
      <w:r>
        <w:rPr>
          <w:rFonts w:ascii="Arial" w:hAnsi="Arial"/>
          <w:sz w:val="24"/>
        </w:rPr>
        <w:t>Ort: Degerfors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Degerfors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Degerfors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Degerfors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