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förbättrade bussturer för gymnasieelever i Laxå kommun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Efter indragna linjer har Laxå kommun reserverat bussturer för gymnasieelever från 2026. Detta är positivt men behöver permanentas och förbättras. Sverigedemokraterna vill underlätta för unga att studera och bo kvar i kommunen. Effektiva transporter är en kommunal angelägenhet.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permanentar och utökar bussturer för gymnasieelever.</w:t>
      </w:r>
    </w:p>
    <w:p>
      <w:r>
        <w:rPr>
          <w:rFonts w:ascii="Arial" w:hAnsi="Arial"/>
          <w:sz w:val="24"/>
        </w:rPr>
        <w:t>att samverkan med regionen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