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Örebro kommun</w:t>
      </w:r>
    </w:p>
    <w:p/>
    <w:p>
      <w:r>
        <w:rPr>
          <w:rFonts w:ascii="Arial" w:hAnsi="Arial"/>
          <w:b/>
          <w:sz w:val="24"/>
        </w:rPr>
        <w:t>Motion till Örebro kommunfullmäktige</w:t>
      </w:r>
    </w:p>
    <w:p/>
    <w:p>
      <w:r>
        <w:rPr>
          <w:rFonts w:ascii="Arial" w:hAnsi="Arial"/>
          <w:b/>
          <w:sz w:val="24"/>
        </w:rPr>
        <w:t>Motion om förbättrad studiero och ordning i Örebro kommuns grundskolor</w:t>
      </w:r>
    </w:p>
    <w:p/>
    <w:p>
      <w:r>
        <w:rPr>
          <w:rFonts w:ascii="Arial" w:hAnsi="Arial"/>
          <w:sz w:val="24"/>
        </w:rPr>
        <w:t>Inlämnad av: Sverigedemokraterna i Örebro</w:t>
      </w:r>
    </w:p>
    <w:p>
      <w:r>
        <w:rPr>
          <w:rFonts w:ascii="Arial" w:hAnsi="Arial"/>
          <w:sz w:val="24"/>
        </w:rPr>
        <w:t>Datum: 2026-06-06</w:t>
      </w:r>
    </w:p>
    <w:p/>
    <w:p>
      <w:r>
        <w:rPr>
          <w:rFonts w:ascii="Arial" w:hAnsi="Arial"/>
          <w:b/>
          <w:sz w:val="24"/>
        </w:rPr>
        <w:t>Motivering</w:t>
      </w:r>
    </w:p>
    <w:p>
      <w:r>
        <w:rPr>
          <w:rFonts w:ascii="Arial" w:hAnsi="Arial"/>
          <w:sz w:val="24"/>
        </w:rPr>
        <w:t>Skolresultaten i Örebro kommun ligger under rikssnittet med meritvärde på 222,5 poäng 2025. Incidenter som det allvarliga våldsdådet på Campus Risbergska har ökat behovet av trygghet och studiero. Grundskolenämndens rapporter pekar på utmaningar med elevantal och budget, men ordning och ledarskap i klassrummet måste prioriteras. SD vill se tydligare befogenheter för rektorer och lärare samt fler vuxna i skolan. Detta är avgörande för att alla elever ska få likvärdiga förutsättningar.</w:t>
      </w:r>
    </w:p>
    <w:p/>
    <w:p>
      <w:r>
        <w:rPr>
          <w:rFonts w:ascii="Arial" w:hAnsi="Arial"/>
          <w:b/>
          <w:sz w:val="24"/>
        </w:rPr>
        <w:t>Förslag till beslut</w:t>
      </w:r>
    </w:p>
    <w:p>
      <w:r>
        <w:rPr>
          <w:rFonts w:ascii="Arial" w:hAnsi="Arial"/>
          <w:sz w:val="24"/>
        </w:rPr>
        <w:t>att kommunfullmäktige beslutar om en kommunövergripande plan för studiero med krav på rektorers närvaro och tydliga ordningsregler</w:t>
      </w:r>
    </w:p>
    <w:p>
      <w:r>
        <w:rPr>
          <w:rFonts w:ascii="Arial" w:hAnsi="Arial"/>
          <w:sz w:val="24"/>
        </w:rPr>
        <w:t>att ytterligare resurser avsätts för elevassistenter och samverkan med polis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Örebro)</w:t>
      </w:r>
    </w:p>
    <w:p>
      <w:r>
        <w:rPr>
          <w:rFonts w:ascii="Arial" w:hAnsi="Arial"/>
          <w:sz w:val="24"/>
        </w:rPr>
        <w:t>Ort: Örebro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Örebro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Örebro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Örebro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