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Örebro kommun</w:t>
      </w:r>
    </w:p>
    <w:p/>
    <w:p>
      <w:r>
        <w:rPr>
          <w:rFonts w:ascii="Arial" w:hAnsi="Arial"/>
          <w:b/>
          <w:sz w:val="24"/>
        </w:rPr>
        <w:t>Motion till Örebro kommunfullmäktige</w:t>
      </w:r>
    </w:p>
    <w:p/>
    <w:p>
      <w:r>
        <w:rPr>
          <w:rFonts w:ascii="Arial" w:hAnsi="Arial"/>
          <w:b/>
          <w:sz w:val="24"/>
        </w:rPr>
        <w:t>Motion om förbättrad kvalitet och uppföljning i hemtjänsten</w:t>
      </w:r>
    </w:p>
    <w:p/>
    <w:p>
      <w:r>
        <w:rPr>
          <w:rFonts w:ascii="Arial" w:hAnsi="Arial"/>
          <w:sz w:val="24"/>
        </w:rPr>
        <w:t>Inlämnad av: Sverigedemokraterna i Örebro</w:t>
      </w:r>
    </w:p>
    <w:p>
      <w:r>
        <w:rPr>
          <w:rFonts w:ascii="Arial" w:hAnsi="Arial"/>
          <w:sz w:val="24"/>
        </w:rPr>
        <w:t>Datum: 2026-06-06</w:t>
      </w:r>
    </w:p>
    <w:p/>
    <w:p>
      <w:r>
        <w:rPr>
          <w:rFonts w:ascii="Arial" w:hAnsi="Arial"/>
          <w:b/>
          <w:sz w:val="24"/>
        </w:rPr>
        <w:t>Motivering</w:t>
      </w:r>
    </w:p>
    <w:p>
      <w:r>
        <w:rPr>
          <w:rFonts w:ascii="Arial" w:hAnsi="Arial"/>
          <w:sz w:val="24"/>
        </w:rPr>
        <w:t>Under 2025 har allvarliga brister uppdagats inom Örebro kommuns hemtjänst, bland annat viktnedgång, sår som inte läker och anmälningar till IVO. Kommunen har själv anmält sig i flera fall. Brukarbedömningar visar låga betyg och personalproblem med schemaläggning har rapporterats. Äldreomsorgen är en kärnverksamhet där kvalitet inte får kompromissas. En oberoende granskning och åtgärdsplan krävs för att återställa förtroendet.</w:t>
      </w:r>
    </w:p>
    <w:p/>
    <w:p>
      <w:r>
        <w:rPr>
          <w:rFonts w:ascii="Arial" w:hAnsi="Arial"/>
          <w:b/>
          <w:sz w:val="24"/>
        </w:rPr>
        <w:t>Förslag till beslut</w:t>
      </w:r>
    </w:p>
    <w:p>
      <w:r>
        <w:rPr>
          <w:rFonts w:ascii="Arial" w:hAnsi="Arial"/>
          <w:sz w:val="24"/>
        </w:rPr>
        <w:t>att kommunfullmäktige ger vård- och omsorgsnämnden i uppdrag att genomföra en extern granskning av hemtjänsten med åtgärdsplan</w:t>
      </w:r>
    </w:p>
    <w:p>
      <w:r>
        <w:rPr>
          <w:rFonts w:ascii="Arial" w:hAnsi="Arial"/>
          <w:sz w:val="24"/>
        </w:rPr>
        <w:t>att införa obligatorisk uppföljning av varje brukare och ökad bemanning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Örebro)</w:t>
      </w:r>
    </w:p>
    <w:p>
      <w:r>
        <w:rPr>
          <w:rFonts w:ascii="Arial" w:hAnsi="Arial"/>
          <w:sz w:val="24"/>
        </w:rPr>
        <w:t>Ort: Örebro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Örebro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Örebro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Örebro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