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Norrköping kommun</w:t>
      </w:r>
    </w:p>
    <w:p/>
    <w:p>
      <w:r>
        <w:rPr>
          <w:rFonts w:ascii="Arial" w:hAnsi="Arial"/>
          <w:b/>
          <w:sz w:val="24"/>
        </w:rPr>
        <w:t>Motion till Norrköping kommunfullmäktige</w:t>
      </w:r>
    </w:p>
    <w:p/>
    <w:p>
      <w:r>
        <w:rPr>
          <w:rFonts w:ascii="Arial" w:hAnsi="Arial"/>
          <w:b/>
          <w:sz w:val="24"/>
        </w:rPr>
        <w:t>Motion om införande av språkkrav i äldreomsorgen</w:t>
      </w:r>
    </w:p>
    <w:p/>
    <w:p>
      <w:r>
        <w:rPr>
          <w:rFonts w:ascii="Arial" w:hAnsi="Arial"/>
          <w:sz w:val="24"/>
        </w:rPr>
        <w:t>Inlämnad av: Sverigedemokraterna i Norrköping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Språkkunskaper är avgörande för god omsorg. I Norrköping finns problem med kommunikation i hemtjänst och på boenden. SD vill införa krav på svenska för all personal som arbetar med äldre. Detta stärker tryggheten och kvaliteten. Kommunen kan besluta om sådana krav i upphandlingar och anställningar.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språkkrav motsvarande SFI-nivå C för all personal i äldreomsorgen.</w:t>
      </w:r>
    </w:p>
    <w:p>
      <w:r>
        <w:rPr>
          <w:rFonts w:ascii="Arial" w:hAnsi="Arial"/>
          <w:sz w:val="24"/>
        </w:rPr>
        <w:t>att kravet gäller vid nyanställningar och upphandlingar från 2027.</w:t>
      </w:r>
    </w:p>
    <w:p>
      <w:r>
        <w:rPr>
          <w:rFonts w:ascii="Arial" w:hAnsi="Arial"/>
          <w:sz w:val="24"/>
        </w:rPr>
        <w:t>att utbildningsinsatser erbjuds befintlig personal.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Norrköping)</w:t>
      </w:r>
    </w:p>
    <w:p>
      <w:r>
        <w:rPr>
          <w:rFonts w:ascii="Arial" w:hAnsi="Arial"/>
          <w:sz w:val="24"/>
        </w:rPr>
        <w:t>Ort: Norrköping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Norrköping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Norrköping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Norrköping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