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Ydre kommun</w:t>
      </w:r>
    </w:p>
    <w:p/>
    <w:p>
      <w:r>
        <w:rPr>
          <w:rFonts w:ascii="Arial" w:hAnsi="Arial"/>
          <w:b/>
          <w:sz w:val="24"/>
        </w:rPr>
        <w:t>Motion till Ydre kommunfullmäktige</w:t>
      </w:r>
    </w:p>
    <w:p/>
    <w:p>
      <w:r>
        <w:rPr>
          <w:rFonts w:ascii="Arial" w:hAnsi="Arial"/>
          <w:b/>
          <w:sz w:val="24"/>
        </w:rPr>
        <w:t>Motion om språkkrav inom äldreomsorgen i Ydre kommun</w:t>
      </w:r>
    </w:p>
    <w:p/>
    <w:p>
      <w:r>
        <w:rPr>
          <w:rFonts w:ascii="Arial" w:hAnsi="Arial"/>
          <w:sz w:val="24"/>
        </w:rPr>
        <w:t>Inlämnad av: Sverigedemokraterna i Ydre</w:t>
      </w:r>
    </w:p>
    <w:p>
      <w:r>
        <w:rPr>
          <w:rFonts w:ascii="Arial" w:hAnsi="Arial"/>
          <w:sz w:val="24"/>
        </w:rPr>
        <w:t>Datum: 2026-06-06</w:t>
      </w:r>
    </w:p>
    <w:p/>
    <w:p>
      <w:r>
        <w:rPr>
          <w:rFonts w:ascii="Arial" w:hAnsi="Arial"/>
          <w:b/>
          <w:sz w:val="24"/>
        </w:rPr>
        <w:t>Motivering</w:t>
      </w:r>
    </w:p>
    <w:p>
      <w:r>
        <w:rPr>
          <w:rFonts w:ascii="Arial" w:hAnsi="Arial"/>
          <w:sz w:val="24"/>
        </w:rPr>
        <w:t>Äldreomsorgen i Ydre är generellt väl omtyckt, men språkkrav på personal är avgörande för kvalitet och säkerhet. Många äldre har rätt till god kommunikation på svenska. SD vill införa krav på dokumenterad svenska för all omsorgspersonal för att prioritera våra äldre. Detta är en viktig fråga för medborgarnas trygghet.</w:t>
      </w:r>
    </w:p>
    <w:p/>
    <w:p>
      <w:r>
        <w:rPr>
          <w:rFonts w:ascii="Arial" w:hAnsi="Arial"/>
          <w:b/>
          <w:sz w:val="24"/>
        </w:rPr>
        <w:t>Förslag till beslut</w:t>
      </w:r>
    </w:p>
    <w:p>
      <w:r>
        <w:rPr>
          <w:rFonts w:ascii="Arial" w:hAnsi="Arial"/>
          <w:sz w:val="24"/>
        </w:rPr>
        <w:t>att kommunfullmäktige beslutar om språkkrav på svenska motsvarande minst nivå C1 för nyanställd personal inom äldreomsorgen.</w:t>
      </w:r>
    </w:p>
    <w:p>
      <w:r>
        <w:rPr>
          <w:rFonts w:ascii="Arial" w:hAnsi="Arial"/>
          <w:sz w:val="24"/>
        </w:rPr>
        <w:t>att befintlig personal erbjuds kompetensutveckling i svenska.</w:t>
      </w:r>
    </w:p>
    <w:p>
      <w:r>
        <w:rPr>
          <w:rFonts w:ascii="Arial" w:hAnsi="Arial"/>
          <w:sz w:val="24"/>
        </w:rPr>
        <w:t>att uppföljning av språkkraven redovisas i årsrapporten.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Ydre)</w:t>
      </w:r>
    </w:p>
    <w:p>
      <w:r>
        <w:rPr>
          <w:rFonts w:ascii="Arial" w:hAnsi="Arial"/>
          <w:sz w:val="24"/>
        </w:rPr>
        <w:t>Ort: Ydre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Ydre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Ydre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Ydre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