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Höör kommun</w:t>
      </w:r>
    </w:p>
    <w:p/>
    <w:p>
      <w:r>
        <w:rPr>
          <w:rFonts w:ascii="Arial" w:hAnsi="Arial"/>
          <w:b/>
          <w:sz w:val="24"/>
        </w:rPr>
        <w:t>Motion till Höör kommunfullmäktige</w:t>
      </w:r>
    </w:p>
    <w:p/>
    <w:p>
      <w:r>
        <w:rPr>
          <w:rFonts w:ascii="Arial" w:hAnsi="Arial"/>
          <w:b/>
          <w:sz w:val="24"/>
        </w:rPr>
        <w:t>Motion om stärkt integration med krav på svenska värderingar</w:t>
      </w:r>
    </w:p>
    <w:p/>
    <w:p>
      <w:r>
        <w:rPr>
          <w:rFonts w:ascii="Arial" w:hAnsi="Arial"/>
          <w:sz w:val="24"/>
        </w:rPr>
        <w:t>Inlämnad av: Sverigedemokraterna i Höör</w:t>
      </w:r>
    </w:p>
    <w:p>
      <w:r>
        <w:rPr>
          <w:rFonts w:ascii="Arial" w:hAnsi="Arial"/>
          <w:sz w:val="24"/>
        </w:rPr>
        <w:t>Datum: 2026-06-06</w:t>
      </w:r>
    </w:p>
    <w:p/>
    <w:p>
      <w:r>
        <w:rPr>
          <w:rFonts w:ascii="Arial" w:hAnsi="Arial"/>
          <w:b/>
          <w:sz w:val="24"/>
        </w:rPr>
        <w:t>Motivering</w:t>
      </w:r>
    </w:p>
    <w:p>
      <w:r>
        <w:rPr>
          <w:rFonts w:ascii="Arial" w:hAnsi="Arial"/>
          <w:sz w:val="24"/>
        </w:rPr>
        <w:t>Höörs kommun har en officiell sida om invandring och integration med fokus på bostad och förskola. SD vill komplettera detta med tydliga krav på respekt för svenska värderingar, jämställdhet och demokrati för att uppnå verklig integration.</w:t>
      </w:r>
    </w:p>
    <w:p>
      <w:r>
        <w:rPr>
          <w:rFonts w:ascii="Arial" w:hAnsi="Arial"/>
          <w:sz w:val="24"/>
        </w:rPr>
        <w:t>Befolkningstillväxt och nya invånare kräver effektiva insatser. Kravbaserad integration minskar segregation och främjar samhällsgemenskap.</w:t>
      </w:r>
    </w:p>
    <w:p>
      <w:r>
        <w:rPr>
          <w:rFonts w:ascii="Arial" w:hAnsi="Arial"/>
          <w:sz w:val="24"/>
        </w:rPr>
        <w:t>Detta är en kärnfråga för SD lokalt i Skåne.</w:t>
      </w:r>
    </w:p>
    <w:p/>
    <w:p>
      <w:r>
        <w:rPr>
          <w:rFonts w:ascii="Arial" w:hAnsi="Arial"/>
          <w:b/>
          <w:sz w:val="24"/>
        </w:rPr>
        <w:t>Förslag till beslut</w:t>
      </w:r>
    </w:p>
    <w:p>
      <w:r>
        <w:rPr>
          <w:rFonts w:ascii="Arial" w:hAnsi="Arial"/>
          <w:sz w:val="24"/>
        </w:rPr>
        <w:t>att kommunfullmäktige antar riktlinjer för integration som inkluderar krav på deltagande i samhällsintroduktion om svenska värderingar</w:t>
      </w:r>
    </w:p>
    <w:p>
      <w:r>
        <w:rPr>
          <w:rFonts w:ascii="Arial" w:hAnsi="Arial"/>
          <w:sz w:val="24"/>
        </w:rPr>
        <w:t>att språkundervisning och sysselsättning prioriteras med uppföljning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Höör)</w:t>
      </w:r>
    </w:p>
    <w:p>
      <w:r>
        <w:rPr>
          <w:rFonts w:ascii="Arial" w:hAnsi="Arial"/>
          <w:sz w:val="24"/>
        </w:rPr>
        <w:t>Ort: Höör</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Höör</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Höör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Höör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