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Kristianstad kommun</w:t>
      </w:r>
    </w:p>
    <w:p/>
    <w:p>
      <w:r>
        <w:rPr>
          <w:rFonts w:ascii="Arial" w:hAnsi="Arial"/>
          <w:b/>
          <w:sz w:val="24"/>
        </w:rPr>
        <w:t>Motion till Kristianstad kommunfullmäktige</w:t>
      </w:r>
    </w:p>
    <w:p/>
    <w:p>
      <w:r>
        <w:rPr>
          <w:rFonts w:ascii="Arial" w:hAnsi="Arial"/>
          <w:b/>
          <w:sz w:val="24"/>
        </w:rPr>
        <w:t>Motion om effektivisering av kommunal administration och minskad byråkrati</w:t>
      </w:r>
    </w:p>
    <w:p/>
    <w:p>
      <w:r>
        <w:rPr>
          <w:rFonts w:ascii="Arial" w:hAnsi="Arial"/>
          <w:sz w:val="24"/>
        </w:rPr>
        <w:t>Inlämnad av: Sverigedemokraterna i Kristianstad</w:t>
      </w:r>
    </w:p>
    <w:p>
      <w:r>
        <w:rPr>
          <w:rFonts w:ascii="Arial" w:hAnsi="Arial"/>
          <w:sz w:val="24"/>
        </w:rPr>
        <w:t>Datum: 2026-06-06</w:t>
      </w:r>
    </w:p>
    <w:p/>
    <w:p>
      <w:r>
        <w:rPr>
          <w:rFonts w:ascii="Arial" w:hAnsi="Arial"/>
          <w:b/>
          <w:sz w:val="24"/>
        </w:rPr>
        <w:t>Motivering</w:t>
      </w:r>
    </w:p>
    <w:p>
      <w:r>
        <w:rPr>
          <w:rFonts w:ascii="Arial" w:hAnsi="Arial"/>
          <w:sz w:val="24"/>
        </w:rPr>
        <w:t>Budget 2026 visar behov av återhållsamhet med investeringar på 682 mnkr. Över 80 procent av budgeten går till skola, vård och omsorg men administrationen kan slimmas. SD vill prioritera kärnverksamhet och minska onödig byråkrati för att frigöra resurser till medborgarna.</w:t>
      </w:r>
    </w:p>
    <w:p/>
    <w:p>
      <w:r>
        <w:rPr>
          <w:rFonts w:ascii="Arial" w:hAnsi="Arial"/>
          <w:b/>
          <w:sz w:val="24"/>
        </w:rPr>
        <w:t>Förslag till beslut</w:t>
      </w:r>
    </w:p>
    <w:p>
      <w:r>
        <w:rPr>
          <w:rFonts w:ascii="Arial" w:hAnsi="Arial"/>
          <w:sz w:val="24"/>
        </w:rPr>
        <w:t>att en översyn av administrativa funktioner genomförs under 2026 med mål om 10 procents effektivisering.</w:t>
      </w:r>
    </w:p>
    <w:p>
      <w:r>
        <w:rPr>
          <w:rFonts w:ascii="Arial" w:hAnsi="Arial"/>
          <w:sz w:val="24"/>
        </w:rPr>
        <w:t>att digitalisering prioriteras för att minska pappersarbete.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Kristianstad)</w:t>
      </w:r>
    </w:p>
    <w:p>
      <w:r>
        <w:rPr>
          <w:rFonts w:ascii="Arial" w:hAnsi="Arial"/>
          <w:sz w:val="24"/>
        </w:rPr>
        <w:t>Ort: Kristianstad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Kristianstad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Kristianstad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Kristianstad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