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Simrishamn kommun</w:t>
      </w:r>
    </w:p>
    <w:p/>
    <w:p>
      <w:r>
        <w:rPr>
          <w:rFonts w:ascii="Arial" w:hAnsi="Arial"/>
          <w:b/>
          <w:sz w:val="24"/>
        </w:rPr>
        <w:t>Motion till Simrishamn kommunfullmäktige</w:t>
      </w:r>
    </w:p>
    <w:p/>
    <w:p>
      <w:r>
        <w:rPr>
          <w:rFonts w:ascii="Arial" w:hAnsi="Arial"/>
          <w:b/>
          <w:sz w:val="24"/>
        </w:rPr>
        <w:t>Motion om äldre prioritet med språktest vid rekrytering</w:t>
      </w:r>
    </w:p>
    <w:p/>
    <w:p>
      <w:r>
        <w:rPr>
          <w:rFonts w:ascii="Arial" w:hAnsi="Arial"/>
          <w:sz w:val="24"/>
        </w:rPr>
        <w:t>Inlämnad av: Sverigedemokraterna i Simrishamn</w:t>
      </w:r>
    </w:p>
    <w:p>
      <w:r>
        <w:rPr>
          <w:rFonts w:ascii="Arial" w:hAnsi="Arial"/>
          <w:sz w:val="24"/>
        </w:rPr>
        <w:t>Datum: 2026-06-06</w:t>
      </w:r>
    </w:p>
    <w:p/>
    <w:p>
      <w:r>
        <w:rPr>
          <w:rFonts w:ascii="Arial" w:hAnsi="Arial"/>
          <w:b/>
          <w:sz w:val="24"/>
        </w:rPr>
        <w:t>Motivering</w:t>
      </w:r>
    </w:p>
    <w:p>
      <w:r>
        <w:rPr>
          <w:rFonts w:ascii="Arial" w:hAnsi="Arial"/>
          <w:sz w:val="24"/>
        </w:rPr>
        <w:t>Äldreomsorgen är en hjärtefråga för SD. Vi vill garantera att de äldsta får omsorg av personal som talar svenska flytande och delar grundläggande värderingar. Språktest är ett konkret verktyg för kvalitet.</w:t>
      </w:r>
    </w:p>
    <w:p/>
    <w:p>
      <w:r>
        <w:rPr>
          <w:rFonts w:ascii="Arial" w:hAnsi="Arial"/>
          <w:b/>
          <w:sz w:val="24"/>
        </w:rPr>
        <w:t>Förslag till beslut</w:t>
      </w:r>
    </w:p>
    <w:p>
      <w:r>
        <w:rPr>
          <w:rFonts w:ascii="Arial" w:hAnsi="Arial"/>
          <w:sz w:val="24"/>
        </w:rPr>
        <w:t>att socialnämnden inför språktest som krav vid all rekrytering till särskilt boende och hemtjänst.</w:t>
      </w:r>
    </w:p>
    <w:p>
      <w:r>
        <w:rPr>
          <w:rFonts w:ascii="Arial" w:hAnsi="Arial"/>
          <w:sz w:val="24"/>
        </w:rPr>
        <w:t>att befintlig personal erbjuds fortbildning.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Simrishamn)</w:t>
      </w:r>
    </w:p>
    <w:p>
      <w:r>
        <w:rPr>
          <w:rFonts w:ascii="Arial" w:hAnsi="Arial"/>
          <w:sz w:val="24"/>
        </w:rPr>
        <w:t>Ort: Simrishamn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Simrishamn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Simrishamn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Simrishamn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