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Vingåker kommun</w:t>
      </w:r>
    </w:p>
    <w:p/>
    <w:p>
      <w:r>
        <w:rPr>
          <w:rFonts w:ascii="Arial" w:hAnsi="Arial"/>
          <w:b/>
          <w:sz w:val="24"/>
        </w:rPr>
        <w:t>Motion till Vingåker kommunfullmäktige</w:t>
      </w:r>
    </w:p>
    <w:p/>
    <w:p>
      <w:r>
        <w:rPr>
          <w:rFonts w:ascii="Arial" w:hAnsi="Arial"/>
          <w:b/>
          <w:sz w:val="24"/>
        </w:rPr>
        <w:t>Motion om införande av språkkrav i äldreomsorgen</w:t>
      </w:r>
    </w:p>
    <w:p/>
    <w:p>
      <w:r>
        <w:rPr>
          <w:rFonts w:ascii="Arial" w:hAnsi="Arial"/>
          <w:sz w:val="24"/>
        </w:rPr>
        <w:t>Inlämnad av: Sverigedemokraterna i Vingåker</w:t>
      </w:r>
    </w:p>
    <w:p>
      <w:r>
        <w:rPr>
          <w:rFonts w:ascii="Arial" w:hAnsi="Arial"/>
          <w:sz w:val="24"/>
        </w:rPr>
        <w:t>Datum: 2026-06-06</w:t>
      </w:r>
    </w:p>
    <w:p/>
    <w:p>
      <w:r>
        <w:rPr>
          <w:rFonts w:ascii="Arial" w:hAnsi="Arial"/>
          <w:b/>
          <w:sz w:val="24"/>
        </w:rPr>
        <w:t>Motivering</w:t>
      </w:r>
    </w:p>
    <w:p>
      <w:r>
        <w:rPr>
          <w:rFonts w:ascii="Arial" w:hAnsi="Arial"/>
          <w:sz w:val="24"/>
        </w:rPr>
        <w:t>Äldreomsorgen är en kärnverksamhet där kommunikation är avgörande för kvalitet och trygghet. SD anser att personal bör ha god svenska för att möta kommunens äldre invånare. Detta stärker både omsorgen och integrationen.</w:t>
      </w:r>
    </w:p>
    <w:p/>
    <w:p>
      <w:r>
        <w:rPr>
          <w:rFonts w:ascii="Arial" w:hAnsi="Arial"/>
          <w:b/>
          <w:sz w:val="24"/>
        </w:rPr>
        <w:t>Förslag till beslut</w:t>
      </w:r>
    </w:p>
    <w:p>
      <w:r>
        <w:rPr>
          <w:rFonts w:ascii="Arial" w:hAnsi="Arial"/>
          <w:sz w:val="24"/>
        </w:rPr>
        <w:t>att kommunfullmäktige beslutar att införa krav på svenska språkkunskaper motsvarande SFI D för nyanställd personal inom äldreomsorgen.</w:t>
      </w:r>
    </w:p>
    <w:p>
      <w:r>
        <w:rPr>
          <w:rFonts w:ascii="Arial" w:hAnsi="Arial"/>
          <w:sz w:val="24"/>
        </w:rPr>
        <w:t>att befintlig personal erbjuds språkutbildning.</w:t>
      </w:r>
    </w:p>
    <w:p>
      <w:r>
        <w:rPr>
          <w:rFonts w:ascii="Arial" w:hAnsi="Arial"/>
          <w:sz w:val="24"/>
        </w:rPr>
        <w:t>att uppföljning sker årligen via socialnämnden.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Vingåker)</w:t>
      </w:r>
    </w:p>
    <w:p>
      <w:r>
        <w:rPr>
          <w:rFonts w:ascii="Arial" w:hAnsi="Arial"/>
          <w:sz w:val="24"/>
        </w:rPr>
        <w:t>Ort: Vingåker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Vingåker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Vingåker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Vingåker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