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Danderyd kommun</w:t>
      </w:r>
    </w:p>
    <w:p/>
    <w:p>
      <w:r>
        <w:rPr>
          <w:rFonts w:ascii="Arial" w:hAnsi="Arial"/>
          <w:b/>
          <w:sz w:val="24"/>
        </w:rPr>
        <w:t>Motion till Danderyd kommunfullmäktige</w:t>
      </w:r>
    </w:p>
    <w:p/>
    <w:p>
      <w:r>
        <w:rPr>
          <w:rFonts w:ascii="Arial" w:hAnsi="Arial"/>
          <w:b/>
          <w:sz w:val="24"/>
        </w:rPr>
        <w:t>Motion om stärkt förebyggande arbete mot bedrägerier mot äldre</w:t>
      </w:r>
    </w:p>
    <w:p/>
    <w:p>
      <w:r>
        <w:rPr>
          <w:rFonts w:ascii="Arial" w:hAnsi="Arial"/>
          <w:sz w:val="24"/>
        </w:rPr>
        <w:t>Inlämnad av: Sverigedemokraterna i Danderyd</w:t>
      </w:r>
    </w:p>
    <w:p>
      <w:r>
        <w:rPr>
          <w:rFonts w:ascii="Arial" w:hAnsi="Arial"/>
          <w:sz w:val="24"/>
        </w:rPr>
        <w:t>Datum: 2026-06-05</w:t>
      </w:r>
    </w:p>
    <w:p/>
    <w:p>
      <w:r>
        <w:rPr>
          <w:rFonts w:ascii="Arial" w:hAnsi="Arial"/>
          <w:b/>
          <w:sz w:val="24"/>
        </w:rPr>
        <w:t>Motivering</w:t>
      </w:r>
    </w:p>
    <w:p>
      <w:r>
        <w:rPr>
          <w:rFonts w:ascii="Arial" w:hAnsi="Arial"/>
          <w:sz w:val="24"/>
        </w:rPr>
        <w:t>Äldre invånare i Danderyd är särskilt utsatta för bedrägerier, vilket utgör ett allvarligt hot mot trygghet och välbefinnande. Kommunen har information om detta på sin hemsida och bedriver brottsförebyggande arbete. Trots det behövs utökade insatser som informationsträffar, samverkan med banker och polis samt stöd till anhöriga. SD vill prioritera de mest sårbara grupperna i samhället. Förebyggande åtgärder sparar både lidande och samhällskostnader.</w:t>
      </w:r>
    </w:p>
    <w:p/>
    <w:p>
      <w:r>
        <w:rPr>
          <w:rFonts w:ascii="Arial" w:hAnsi="Arial"/>
          <w:b/>
          <w:sz w:val="24"/>
        </w:rPr>
        <w:t>Förslag till beslut</w:t>
      </w:r>
    </w:p>
    <w:p>
      <w:r>
        <w:rPr>
          <w:rFonts w:ascii="Arial" w:hAnsi="Arial"/>
          <w:sz w:val="24"/>
        </w:rPr>
        <w:t>att kommunfullmäktige uppdrar åt socialnämnden att förstärka det brottsförebyggande arbetet mot bedrägerier riktade mot äldre med minst 500 000 kr årligen</w:t>
      </w:r>
    </w:p>
    <w:p>
      <w:r>
        <w:rPr>
          <w:rFonts w:ascii="Arial" w:hAnsi="Arial"/>
          <w:sz w:val="24"/>
        </w:rPr>
        <w:t>att insatserna ska inkludera regelbundna informationsträffar och samverkan med externa aktörer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Danderyd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Danderyd)</w:t>
      </w:r>
    </w:p>
    <w:p>
      <w:r>
        <w:rPr>
          <w:rFonts w:ascii="Arial" w:hAnsi="Arial"/>
          <w:sz w:val="24"/>
        </w:rPr>
        <w:t>Ort: Danderyd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Danderyd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Danderyd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Danderyd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