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Ekerö kommun</w:t>
      </w:r>
    </w:p>
    <w:p/>
    <w:p>
      <w:r>
        <w:rPr>
          <w:rFonts w:ascii="Arial" w:hAnsi="Arial"/>
          <w:b/>
          <w:sz w:val="24"/>
        </w:rPr>
        <w:t>Motion till Ekerö kommunfullmäktige</w:t>
      </w:r>
    </w:p>
    <w:p/>
    <w:p>
      <w:r>
        <w:rPr>
          <w:rFonts w:ascii="Arial" w:hAnsi="Arial"/>
          <w:b/>
          <w:sz w:val="24"/>
        </w:rPr>
        <w:t>Motion om stärkt äldreomsorg vid Kullens vårdboende</w:t>
      </w:r>
    </w:p>
    <w:p/>
    <w:p>
      <w:r>
        <w:rPr>
          <w:rFonts w:ascii="Arial" w:hAnsi="Arial"/>
          <w:sz w:val="24"/>
        </w:rPr>
        <w:t>Inlämnad av: Sverigedemokraterna i Ekerö</w:t>
      </w:r>
    </w:p>
    <w:p>
      <w:r>
        <w:rPr>
          <w:rFonts w:ascii="Arial" w:hAnsi="Arial"/>
          <w:sz w:val="24"/>
        </w:rPr>
        <w:t>Datum: 2026-06-06</w:t>
      </w:r>
    </w:p>
    <w:p/>
    <w:p>
      <w:r>
        <w:rPr>
          <w:rFonts w:ascii="Arial" w:hAnsi="Arial"/>
          <w:b/>
          <w:sz w:val="24"/>
        </w:rPr>
        <w:t>Motivering</w:t>
      </w:r>
    </w:p>
    <w:p>
      <w:r>
        <w:rPr>
          <w:rFonts w:ascii="Arial" w:hAnsi="Arial"/>
          <w:sz w:val="24"/>
        </w:rPr>
        <w:t>Kullens äldreboende i Ekerö centrum har fått kritik för integrationsfokus som påverkar kvaliteten. SD vill prioritera svenska språket och kompetens hos personalen för att ge de boende trygg vård. Lokala förbättringar kan höja standarden snabbt. Äldreomsorg är en hjärtefråga för SD.</w:t>
      </w:r>
    </w:p>
    <w:p/>
    <w:p>
      <w:r>
        <w:rPr>
          <w:rFonts w:ascii="Arial" w:hAnsi="Arial"/>
          <w:b/>
          <w:sz w:val="24"/>
        </w:rPr>
        <w:t>Förslag till beslut</w:t>
      </w:r>
    </w:p>
    <w:p>
      <w:r>
        <w:rPr>
          <w:rFonts w:ascii="Arial" w:hAnsi="Arial"/>
          <w:sz w:val="24"/>
        </w:rPr>
        <w:t>att kommunfullmäktige uppdrar åt socialnämnden att genomföra språk- och kompetenskrav vid Kullens boende</w:t>
      </w:r>
    </w:p>
    <w:p>
      <w:r>
        <w:rPr>
          <w:rFonts w:ascii="Arial" w:hAnsi="Arial"/>
          <w:sz w:val="24"/>
        </w:rPr>
        <w:t>att ökad bemanning och tillsyn införs</w:t>
      </w:r>
    </w:p>
    <w:p>
      <w:r>
        <w:rPr>
          <w:rFonts w:ascii="Arial" w:hAnsi="Arial"/>
          <w:sz w:val="24"/>
        </w:rPr>
        <w:t>att boende och anhöriga involveras i uppföljning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Ekerö</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Ekerö)</w:t>
      </w:r>
    </w:p>
    <w:p>
      <w:r>
        <w:rPr>
          <w:rFonts w:ascii="Arial" w:hAnsi="Arial"/>
          <w:sz w:val="24"/>
        </w:rPr>
        <w:t>Ort: Ekerö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Ekerö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Ekerö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Ekerö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