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Nacka kommun</w:t>
      </w:r>
    </w:p>
    <w:p/>
    <w:p>
      <w:r>
        <w:rPr>
          <w:rFonts w:ascii="Arial" w:hAnsi="Arial"/>
          <w:b/>
          <w:sz w:val="24"/>
        </w:rPr>
        <w:t>Motion till Nacka kommunfullmäktige</w:t>
      </w:r>
    </w:p>
    <w:p/>
    <w:p>
      <w:r>
        <w:rPr>
          <w:rFonts w:ascii="Arial" w:hAnsi="Arial"/>
          <w:b/>
          <w:sz w:val="24"/>
        </w:rPr>
        <w:t>Motion om ökade resurser till skolordning och mindre klasser</w:t>
      </w:r>
    </w:p>
    <w:p/>
    <w:p>
      <w:r>
        <w:rPr>
          <w:rFonts w:ascii="Arial" w:hAnsi="Arial"/>
          <w:sz w:val="24"/>
        </w:rPr>
        <w:t>Inlämnad av: Sverigedemokraterna i Nacka</w:t>
      </w:r>
    </w:p>
    <w:p>
      <w:r>
        <w:rPr>
          <w:rFonts w:ascii="Arial" w:hAnsi="Arial"/>
          <w:sz w:val="24"/>
        </w:rPr>
        <w:t>Datum: 2026-06-06</w:t>
      </w:r>
    </w:p>
    <w:p/>
    <w:p>
      <w:r>
        <w:rPr>
          <w:rFonts w:ascii="Arial" w:hAnsi="Arial"/>
          <w:b/>
          <w:sz w:val="24"/>
        </w:rPr>
        <w:t>Motivering</w:t>
      </w:r>
    </w:p>
    <w:p>
      <w:r>
        <w:rPr>
          <w:rFonts w:ascii="Arial" w:hAnsi="Arial"/>
          <w:sz w:val="24"/>
        </w:rPr>
        <w:t>Nackas skolor presterar väl men studiero kan stärkas ytterligare. SD vill satsa på mindre klasser och stöd till ordning för bästa möjliga miljö. Detta gynnar alla elever och lärare. Prioritera kärnuppdraget.</w:t>
      </w:r>
    </w:p>
    <w:p/>
    <w:p>
      <w:r>
        <w:rPr>
          <w:rFonts w:ascii="Arial" w:hAnsi="Arial"/>
          <w:b/>
          <w:sz w:val="24"/>
        </w:rPr>
        <w:t>Förslag till beslut</w:t>
      </w:r>
    </w:p>
    <w:p>
      <w:r>
        <w:rPr>
          <w:rFonts w:ascii="Arial" w:hAnsi="Arial"/>
          <w:sz w:val="24"/>
        </w:rPr>
        <w:t>att kommunfullmäktige avsätter medel för mindre klasser och ordningsstöd i grundskolan</w:t>
      </w:r>
    </w:p>
    <w:p>
      <w:r>
        <w:rPr>
          <w:rFonts w:ascii="Arial" w:hAnsi="Arial"/>
          <w:sz w:val="24"/>
        </w:rPr>
        <w:t>att pilotprojekt startas 2027</w:t>
      </w:r>
    </w:p>
    <w:p>
      <w:r>
        <w:rPr>
          <w:rFonts w:ascii="Arial" w:hAnsi="Arial"/>
          <w:sz w:val="24"/>
        </w:rPr>
        <w:t>att lärarresurser förstärks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Nacka)</w:t>
      </w:r>
    </w:p>
    <w:p>
      <w:r>
        <w:rPr>
          <w:rFonts w:ascii="Arial" w:hAnsi="Arial"/>
          <w:sz w:val="24"/>
        </w:rPr>
        <w:t>Ort: Nacka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Nacka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Nacka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Nacka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