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Österåker kommun</w:t>
      </w:r>
    </w:p>
    <w:p/>
    <w:p>
      <w:r>
        <w:rPr>
          <w:rFonts w:ascii="Arial" w:hAnsi="Arial"/>
          <w:b/>
          <w:sz w:val="24"/>
        </w:rPr>
        <w:t>Motion till Österåker kommunfullmäktige</w:t>
      </w:r>
    </w:p>
    <w:p/>
    <w:p>
      <w:r>
        <w:rPr>
          <w:rFonts w:ascii="Arial" w:hAnsi="Arial"/>
          <w:b/>
          <w:sz w:val="24"/>
        </w:rPr>
        <w:t>Motion om kvalitetshöjning i äldreomsorgen på Attendo Kantarellvägen</w:t>
      </w:r>
    </w:p>
    <w:p/>
    <w:p>
      <w:r>
        <w:rPr>
          <w:rFonts w:ascii="Arial" w:hAnsi="Arial"/>
          <w:sz w:val="24"/>
        </w:rPr>
        <w:t>Inlämnad av: Sverigedemokraterna i Österåker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Ministrars besök 2025 belyste både goda exempel och utmaningar inom äldreomsorgen, inklusive arbetsmiljö och kommunikation på boenden som Attendo Kantarellvägen. Kvaliteten behöver höjas för att möta invånarnas förväntningar.</w:t>
      </w:r>
    </w:p>
    <w:p>
      <w:r>
        <w:rPr>
          <w:rFonts w:ascii="Arial" w:hAnsi="Arial"/>
          <w:sz w:val="24"/>
        </w:rPr>
        <w:t>SD prioriterar äldre och vill se konkreta åtgärder för bättre bemanning och uppföljning. Äldre ska känna sig trygga och respekterade.</w:t>
      </w:r>
    </w:p>
    <w:p>
      <w:r>
        <w:rPr>
          <w:rFonts w:ascii="Arial" w:hAnsi="Arial"/>
          <w:sz w:val="24"/>
        </w:rPr>
        <w:t>Detta ligger i linje med SD:s politik om prioritering av äldreomsorgen.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skärpta kvalitetskrav i avtal med Attendo Kantarellvägen, inklusive regelbundna inspektioner.</w:t>
      </w:r>
    </w:p>
    <w:p>
      <w:r>
        <w:rPr>
          <w:rFonts w:ascii="Arial" w:hAnsi="Arial"/>
          <w:sz w:val="24"/>
        </w:rPr>
        <w:t>att arbetsmiljöundersökningar genomförs bland personalen.</w:t>
      </w:r>
    </w:p>
    <w:p>
      <w:r>
        <w:rPr>
          <w:rFonts w:ascii="Arial" w:hAnsi="Arial"/>
          <w:sz w:val="24"/>
        </w:rPr>
        <w:t>att brukarenkäter utökas och redovisas offentligt.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Österåker)</w:t>
      </w:r>
    </w:p>
    <w:p>
      <w:r>
        <w:rPr>
          <w:rFonts w:ascii="Arial" w:hAnsi="Arial"/>
          <w:sz w:val="24"/>
        </w:rPr>
        <w:t>Ort: Österåker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Österåker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Österåker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Österåker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