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Österåker kommun</w:t>
      </w:r>
    </w:p>
    <w:p/>
    <w:p>
      <w:r>
        <w:rPr>
          <w:rFonts w:ascii="Arial" w:hAnsi="Arial"/>
          <w:b/>
          <w:sz w:val="24"/>
        </w:rPr>
        <w:t>Motion till Österåker kommunfullmäktige</w:t>
      </w:r>
    </w:p>
    <w:p/>
    <w:p>
      <w:r>
        <w:rPr>
          <w:rFonts w:ascii="Arial" w:hAnsi="Arial"/>
          <w:b/>
          <w:sz w:val="24"/>
        </w:rPr>
        <w:t>Motion om konkret implementering av handlingsplan mot välfärdsbrott</w:t>
      </w:r>
    </w:p>
    <w:p/>
    <w:p>
      <w:r>
        <w:rPr>
          <w:rFonts w:ascii="Arial" w:hAnsi="Arial"/>
          <w:sz w:val="24"/>
        </w:rPr>
        <w:t>Inlämnad av: Sverigedemokraterna i Österåker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antog handlingsplan mot välfärdsbrott 2026-2029 kopplad till lagkrav. SD vill se snabb och effektiv implementering med mätbara mål för att skydda skattebetalarnas pengar.</w:t>
      </w:r>
    </w:p>
    <w:p>
      <w:r>
        <w:rPr>
          <w:rFonts w:ascii="Arial" w:hAnsi="Arial"/>
          <w:sz w:val="24"/>
        </w:rPr>
        <w:t>Välfärdsbrott hotar tilliten till systemet och drabbar de mest utsatta. Lokala åtgärder är nödvändiga.</w:t>
      </w:r>
    </w:p>
    <w:p>
      <w:r>
        <w:rPr>
          <w:rFonts w:ascii="Arial" w:hAnsi="Arial"/>
          <w:sz w:val="24"/>
        </w:rPr>
        <w:t>SD står för ett samhälle där brottslighet inte tolereras.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årlig uppföljning av handlingsplanen med redovisning i kommunfullmäktige.</w:t>
      </w:r>
    </w:p>
    <w:p>
      <w:r>
        <w:rPr>
          <w:rFonts w:ascii="Arial" w:hAnsi="Arial"/>
          <w:sz w:val="24"/>
        </w:rPr>
        <w:t>att samverkan med andra myndigheter formaliseras.</w:t>
      </w:r>
    </w:p>
    <w:p>
      <w:r>
        <w:rPr>
          <w:rFonts w:ascii="Arial" w:hAnsi="Arial"/>
          <w:sz w:val="24"/>
        </w:rPr>
        <w:t>att utbildningsinsatser för personal genomförs.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Österåker)</w:t>
      </w:r>
    </w:p>
    <w:p>
      <w:r>
        <w:rPr>
          <w:rFonts w:ascii="Arial" w:hAnsi="Arial"/>
          <w:sz w:val="24"/>
        </w:rPr>
        <w:t>Ort: Österåker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Österåker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Österåker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Österåker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