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Salem kommun</w:t>
      </w:r>
    </w:p>
    <w:p/>
    <w:p>
      <w:r>
        <w:rPr>
          <w:rFonts w:ascii="Arial" w:hAnsi="Arial"/>
          <w:b/>
          <w:sz w:val="24"/>
        </w:rPr>
        <w:t>Motion till Salem kommunfullmäktige</w:t>
      </w:r>
    </w:p>
    <w:p/>
    <w:p>
      <w:r>
        <w:rPr>
          <w:rFonts w:ascii="Arial" w:hAnsi="Arial"/>
          <w:b/>
          <w:sz w:val="24"/>
        </w:rPr>
        <w:t>Motion om krav på integration i kommunala verksamheter</w:t>
      </w:r>
    </w:p>
    <w:p/>
    <w:p>
      <w:r>
        <w:rPr>
          <w:rFonts w:ascii="Arial" w:hAnsi="Arial"/>
          <w:sz w:val="24"/>
        </w:rPr>
        <w:t>Inlämnad av: Sverigedemokraterna i Salem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med krav på språk och svenska värderingar är centralt för SD. I Salem behöver kommunala verksamheter som skola och omsorg ställa tydligare krav för att motverka segregation och främja samhällsgemenskap.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krav på språktest och värderingskurser för nyanlända i kommunala insatser</w:t>
      </w:r>
    </w:p>
    <w:p>
      <w:r>
        <w:rPr>
          <w:rFonts w:ascii="Arial" w:hAnsi="Arial"/>
          <w:sz w:val="24"/>
        </w:rPr>
        <w:t>att samverkan med Arbetsförmedlingen stärks för jobbkrav</w:t>
      </w:r>
    </w:p>
    <w:p>
      <w:r>
        <w:rPr>
          <w:rFonts w:ascii="Arial" w:hAnsi="Arial"/>
          <w:sz w:val="24"/>
        </w:rPr>
        <w:t>att årlig rapport till kommunfullmäktige om integrationsresultat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Salem)</w:t>
      </w:r>
    </w:p>
    <w:p>
      <w:r>
        <w:rPr>
          <w:rFonts w:ascii="Arial" w:hAnsi="Arial"/>
          <w:sz w:val="24"/>
        </w:rPr>
        <w:t>Ort: Salem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Salem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Salem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Salem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