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Sundbyberg kommun</w:t>
      </w:r>
    </w:p>
    <w:p/>
    <w:p>
      <w:r>
        <w:rPr>
          <w:rFonts w:ascii="Arial" w:hAnsi="Arial"/>
          <w:b/>
          <w:sz w:val="24"/>
        </w:rPr>
        <w:t>Motion till Sundbyberg kommunfullmäktige</w:t>
      </w:r>
    </w:p>
    <w:p/>
    <w:p>
      <w:r>
        <w:rPr>
          <w:rFonts w:ascii="Arial" w:hAnsi="Arial"/>
          <w:b/>
          <w:sz w:val="24"/>
        </w:rPr>
        <w:t>Motion om språkkrav för personal inom äldreomsorgen</w:t>
      </w:r>
    </w:p>
    <w:p/>
    <w:p>
      <w:r>
        <w:rPr>
          <w:rFonts w:ascii="Arial" w:hAnsi="Arial"/>
          <w:sz w:val="24"/>
        </w:rPr>
        <w:t>Inlämnad av: Sverigedemokraterna i Sundbyberg</w:t>
      </w:r>
    </w:p>
    <w:p>
      <w:r>
        <w:rPr>
          <w:rFonts w:ascii="Arial" w:hAnsi="Arial"/>
          <w:sz w:val="24"/>
        </w:rPr>
        <w:t>Datum: 2026-06-06</w:t>
      </w:r>
    </w:p>
    <w:p/>
    <w:p>
      <w:r>
        <w:rPr>
          <w:rFonts w:ascii="Arial" w:hAnsi="Arial"/>
          <w:b/>
          <w:sz w:val="24"/>
        </w:rPr>
        <w:t>Motivering</w:t>
      </w:r>
    </w:p>
    <w:p>
      <w:r>
        <w:rPr>
          <w:rFonts w:ascii="Arial" w:hAnsi="Arial"/>
          <w:sz w:val="24"/>
        </w:rPr>
        <w:t>Äldreomsorgen i Sundbyberg har dokumenterade problem med otillräckliga svenskkunskaper hos personal, vilket riskerar vårdkvalitet och kommunikation med äldre. Kristdemokraterna har tidigare motionerat om språktester. SD anser att svenska språket är en grundförutsättning för trygg och värdig omsorg. Kommunen kan och bör ställa krav vid anställning för att prioritera de äldre invånarna.</w:t>
      </w:r>
    </w:p>
    <w:p/>
    <w:p>
      <w:r>
        <w:rPr>
          <w:rFonts w:ascii="Arial" w:hAnsi="Arial"/>
          <w:b/>
          <w:sz w:val="24"/>
        </w:rPr>
        <w:t>Förslag till beslut</w:t>
      </w:r>
    </w:p>
    <w:p>
      <w:r>
        <w:rPr>
          <w:rFonts w:ascii="Arial" w:hAnsi="Arial"/>
          <w:sz w:val="24"/>
        </w:rPr>
        <w:t>att kommunfullmäktige inför krav på godkända språktester för nyanställd personal inom äldreomsorgen</w:t>
      </w:r>
    </w:p>
    <w:p>
      <w:r>
        <w:rPr>
          <w:rFonts w:ascii="Arial" w:hAnsi="Arial"/>
          <w:sz w:val="24"/>
        </w:rPr>
        <w:t>att befintlig personal erbjuds språkutbildning med uppföljning</w:t>
      </w:r>
    </w:p>
    <w:p>
      <w:r>
        <w:rPr>
          <w:rFonts w:ascii="Arial" w:hAnsi="Arial"/>
          <w:sz w:val="24"/>
        </w:rPr>
        <w:t>att en utvärdering av språkkravens effekt redovisas i budget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Sundbyberg)</w:t>
      </w:r>
    </w:p>
    <w:p>
      <w:r>
        <w:rPr>
          <w:rFonts w:ascii="Arial" w:hAnsi="Arial"/>
          <w:sz w:val="24"/>
        </w:rPr>
        <w:t>Ort: Sundbyberg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Sundbyberg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Sundbyberg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Sundbyberg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