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Vallentuna kommun</w:t>
      </w:r>
    </w:p>
    <w:p/>
    <w:p>
      <w:r>
        <w:rPr>
          <w:rFonts w:ascii="Arial" w:hAnsi="Arial"/>
          <w:b/>
          <w:sz w:val="24"/>
        </w:rPr>
        <w:t>Motion till Vallentuna kommunfullmäktige</w:t>
      </w:r>
    </w:p>
    <w:p/>
    <w:p>
      <w:r>
        <w:rPr>
          <w:rFonts w:ascii="Arial" w:hAnsi="Arial"/>
          <w:b/>
          <w:sz w:val="24"/>
        </w:rPr>
        <w:t>Motion om stärkt undervisning om svenska värderingar och kultur i skolan</w:t>
      </w:r>
    </w:p>
    <w:p/>
    <w:p>
      <w:r>
        <w:rPr>
          <w:rFonts w:ascii="Arial" w:hAnsi="Arial"/>
          <w:sz w:val="24"/>
        </w:rPr>
        <w:t>Inlämnad av: Sverigedemokraterna i Vallentuna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växande kommun som Vallentuna är det viktigt att skolan förmedlar svenska normer och historia. SD vill se tydligare inslag i läroplanen lokalt för att främja integration och gemenskap.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 undervisning i svenska värderingar och samhällskunskap</w:t>
      </w:r>
    </w:p>
    <w:p>
      <w:r>
        <w:rPr>
          <w:rFonts w:ascii="Arial" w:hAnsi="Arial"/>
          <w:sz w:val="24"/>
        </w:rPr>
        <w:t>att samverkan med lokala kulturinstitutioner uppmuntras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Vallentuna)</w:t>
      </w:r>
    </w:p>
    <w:p>
      <w:r>
        <w:rPr>
          <w:rFonts w:ascii="Arial" w:hAnsi="Arial"/>
          <w:sz w:val="24"/>
        </w:rPr>
        <w:t>Ort: Vallentuna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