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Älvkarleby kommun</w:t>
      </w:r>
    </w:p>
    <w:p/>
    <w:p>
      <w:r>
        <w:rPr>
          <w:rFonts w:ascii="Arial" w:hAnsi="Arial"/>
          <w:b/>
          <w:sz w:val="24"/>
        </w:rPr>
        <w:t>Motion till Älvkarleby kommunfullmäktige</w:t>
      </w:r>
    </w:p>
    <w:p/>
    <w:p>
      <w:r>
        <w:rPr>
          <w:rFonts w:ascii="Arial" w:hAnsi="Arial"/>
          <w:b/>
          <w:sz w:val="24"/>
        </w:rPr>
        <w:t>Motion om meritbaserad rekrytering och höjd lärarbehörighet</w:t>
      </w:r>
    </w:p>
    <w:p/>
    <w:p>
      <w:r>
        <w:rPr>
          <w:rFonts w:ascii="Arial" w:hAnsi="Arial"/>
          <w:sz w:val="24"/>
        </w:rPr>
        <w:t>Inlämnad av: Sverigedemokraterna i Älvkarleby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68,4 % lärarbehörighet och låga meritvärden behöver Älvkarleby höja kvaliteten i skolan. Meritbaserad rekrytering säkerställer kompetens. SD har drivit frågan lokalt 2026.</w:t>
      </w:r>
    </w:p>
    <w:p>
      <w:r>
        <w:rPr>
          <w:rFonts w:ascii="Arial" w:hAnsi="Arial"/>
          <w:sz w:val="24"/>
        </w:rPr>
        <w:t>Bättre lärare ger bättre resultat och studiero. Detta är en långsiktig investering i kommunens barn.</w:t>
      </w:r>
    </w:p>
    <w:p>
      <w:r>
        <w:rPr>
          <w:rFonts w:ascii="Arial" w:hAnsi="Arial"/>
          <w:sz w:val="24"/>
        </w:rPr>
        <w:t>Partiet prioriterar kunskap och professionalism framför andra hänsyn.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meritbaserad rekrytering med fokus på behörighet och erfarenhet från 2026</w:t>
      </w:r>
    </w:p>
    <w:p>
      <w:r>
        <w:rPr>
          <w:rFonts w:ascii="Arial" w:hAnsi="Arial"/>
          <w:sz w:val="24"/>
        </w:rPr>
        <w:t>att mål om 80 % lärarbehörighet sätts till 2028</w:t>
      </w:r>
    </w:p>
    <w:p>
      <w:r>
        <w:rPr>
          <w:rFonts w:ascii="Arial" w:hAnsi="Arial"/>
          <w:sz w:val="24"/>
        </w:rPr>
        <w:t>att årlig redovisning av rekryteringsresultat sker i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Älvkarleby)</w:t>
      </w:r>
    </w:p>
    <w:p>
      <w:r>
        <w:rPr>
          <w:rFonts w:ascii="Arial" w:hAnsi="Arial"/>
          <w:sz w:val="24"/>
        </w:rPr>
        <w:t>Ort: Älvkarleby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Älvkarleby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Älvkarleby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Älvkarleby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