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Kil kommun</w:t>
      </w:r>
    </w:p>
    <w:p/>
    <w:p>
      <w:r>
        <w:rPr>
          <w:rFonts w:ascii="Arial" w:hAnsi="Arial"/>
          <w:b/>
          <w:sz w:val="24"/>
        </w:rPr>
        <w:t>Motion till Kil kommunfullmäktige</w:t>
      </w:r>
    </w:p>
    <w:p/>
    <w:p>
      <w:r>
        <w:rPr>
          <w:rFonts w:ascii="Arial" w:hAnsi="Arial"/>
          <w:b/>
          <w:sz w:val="24"/>
        </w:rPr>
        <w:t>Motion om införande av språkkrav i Kils äldreomsorg</w:t>
      </w:r>
    </w:p>
    <w:p/>
    <w:p>
      <w:r>
        <w:rPr>
          <w:rFonts w:ascii="Arial" w:hAnsi="Arial"/>
          <w:sz w:val="24"/>
        </w:rPr>
        <w:t>Inlämnad av: Sverigedemokraterna i Kil</w:t>
      </w:r>
    </w:p>
    <w:p>
      <w:r>
        <w:rPr>
          <w:rFonts w:ascii="Arial" w:hAnsi="Arial"/>
          <w:sz w:val="24"/>
        </w:rPr>
        <w:t>Datum: 2026-06-06</w:t>
      </w:r>
    </w:p>
    <w:p/>
    <w:p>
      <w:r>
        <w:rPr>
          <w:rFonts w:ascii="Arial" w:hAnsi="Arial"/>
          <w:b/>
          <w:sz w:val="24"/>
        </w:rPr>
        <w:t>Motivering</w:t>
      </w:r>
    </w:p>
    <w:p>
      <w:r>
        <w:rPr>
          <w:rFonts w:ascii="Arial" w:hAnsi="Arial"/>
          <w:sz w:val="24"/>
        </w:rPr>
        <w:t>För att säkerställa att äldre i Kils kommun får en trygg och kvalitativ omsorg är det avgörande att personalen behärskar svenska språket. Bristande språkkunskaper kan leda till missförstånd och minskad trygghet för de boende. Sverigedemokraterna har tidigare drivit frågan lokalt och den är högaktuell även 2026. Kommunen kan besluta om krav vid anställning och fortbildning. Detta stärker både vårdtagarnas och personalens situation.</w:t>
      </w:r>
    </w:p>
    <w:p/>
    <w:p>
      <w:r>
        <w:rPr>
          <w:rFonts w:ascii="Arial" w:hAnsi="Arial"/>
          <w:b/>
          <w:sz w:val="24"/>
        </w:rPr>
        <w:t>Förslag till beslut</w:t>
      </w:r>
    </w:p>
    <w:p>
      <w:r>
        <w:rPr>
          <w:rFonts w:ascii="Arial" w:hAnsi="Arial"/>
          <w:sz w:val="24"/>
        </w:rPr>
        <w:t>att kommunfullmäktige beslutar att införa språkkrav motsvarande minst nivå C1 enligt GERS vid anställning inom äldreomsorgen</w:t>
      </w:r>
    </w:p>
    <w:p>
      <w:r>
        <w:rPr>
          <w:rFonts w:ascii="Arial" w:hAnsi="Arial"/>
          <w:sz w:val="24"/>
        </w:rPr>
        <w:t>att befintlig personal erbjuds språkutbildning</w:t>
      </w:r>
    </w:p>
    <w:p>
      <w:r>
        <w:rPr>
          <w:rFonts w:ascii="Arial" w:hAnsi="Arial"/>
          <w:sz w:val="24"/>
        </w:rPr>
        <w:t>att kravet implementeras från 2027</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Kil)</w:t>
      </w:r>
    </w:p>
    <w:p>
      <w:r>
        <w:rPr>
          <w:rFonts w:ascii="Arial" w:hAnsi="Arial"/>
          <w:sz w:val="24"/>
        </w:rPr>
        <w:t>Ort: Kil</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Kil</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Kil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Kil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