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Åsele kommun</w:t>
      </w:r>
    </w:p>
    <w:p/>
    <w:p>
      <w:r>
        <w:rPr>
          <w:rFonts w:ascii="Arial" w:hAnsi="Arial"/>
          <w:b/>
          <w:sz w:val="24"/>
        </w:rPr>
        <w:t>Motion till Åsele kommunfullmäktige</w:t>
      </w:r>
    </w:p>
    <w:p/>
    <w:p>
      <w:r>
        <w:rPr>
          <w:rFonts w:ascii="Arial" w:hAnsi="Arial"/>
          <w:b/>
          <w:sz w:val="24"/>
        </w:rPr>
        <w:t>Motion om språkkrav och värderingskrav i äldreomsorgen</w:t>
      </w:r>
    </w:p>
    <w:p/>
    <w:p>
      <w:r>
        <w:rPr>
          <w:rFonts w:ascii="Arial" w:hAnsi="Arial"/>
          <w:sz w:val="24"/>
        </w:rPr>
        <w:t>Inlämnad av: Sverigedemokraterna i Åsele</w:t>
      </w:r>
    </w:p>
    <w:p>
      <w:r>
        <w:rPr>
          <w:rFonts w:ascii="Arial" w:hAnsi="Arial"/>
          <w:sz w:val="24"/>
        </w:rPr>
        <w:t>Datum: 2026-06-06</w:t>
      </w:r>
    </w:p>
    <w:p/>
    <w:p>
      <w:r>
        <w:rPr>
          <w:rFonts w:ascii="Arial" w:hAnsi="Arial"/>
          <w:b/>
          <w:sz w:val="24"/>
        </w:rPr>
        <w:t>Motivering</w:t>
      </w:r>
    </w:p>
    <w:p>
      <w:r>
        <w:rPr>
          <w:rFonts w:ascii="Arial" w:hAnsi="Arial"/>
          <w:sz w:val="24"/>
        </w:rPr>
        <w:t>Åsele kommuns äldreomsorg hanterar hemtjänst och särskilda boenden med personalbrist och schemaproblem. För att garantera kvalitet och trygghet för äldre krävs svenska språkkunskaper och kunskap om svenska värderingar hos all personal. Detta är en SD-kärnfråga som stärker integration och omsorg.</w:t>
      </w:r>
    </w:p>
    <w:p/>
    <w:p>
      <w:r>
        <w:rPr>
          <w:rFonts w:ascii="Arial" w:hAnsi="Arial"/>
          <w:b/>
          <w:sz w:val="24"/>
        </w:rPr>
        <w:t>Förslag till beslut</w:t>
      </w:r>
    </w:p>
    <w:p>
      <w:r>
        <w:rPr>
          <w:rFonts w:ascii="Arial" w:hAnsi="Arial"/>
          <w:sz w:val="24"/>
        </w:rPr>
        <w:t>att kommunfullmäktige beslutar att införa krav på godkänt språktest i svenska för nyanställda inom äldreomsorgen från 2027.</w:t>
      </w:r>
    </w:p>
    <w:p>
      <w:r>
        <w:rPr>
          <w:rFonts w:ascii="Arial" w:hAnsi="Arial"/>
          <w:sz w:val="24"/>
        </w:rPr>
        <w:t>att utbildningar i svenska värderingar och kulturkunskap införs för all omsorgspersonal.</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Åsele)</w:t>
      </w:r>
    </w:p>
    <w:p>
      <w:r>
        <w:rPr>
          <w:rFonts w:ascii="Arial" w:hAnsi="Arial"/>
          <w:sz w:val="24"/>
        </w:rPr>
        <w:t>Ort: Åsele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Åsele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Åsele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Åsele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