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Dorotea kommun</w:t>
      </w:r>
    </w:p>
    <w:p/>
    <w:p>
      <w:r>
        <w:rPr>
          <w:rFonts w:ascii="Arial" w:hAnsi="Arial"/>
          <w:b/>
          <w:sz w:val="24"/>
        </w:rPr>
        <w:t>Motion till Dorotea kommunfullmäktige</w:t>
      </w:r>
    </w:p>
    <w:p/>
    <w:p>
      <w:r>
        <w:rPr>
          <w:rFonts w:ascii="Arial" w:hAnsi="Arial"/>
          <w:b/>
          <w:sz w:val="24"/>
        </w:rPr>
        <w:t>Motion om åtgärder för rekrytering inom äldreomsorgen</w:t>
      </w:r>
    </w:p>
    <w:p/>
    <w:p>
      <w:r>
        <w:rPr>
          <w:rFonts w:ascii="Arial" w:hAnsi="Arial"/>
          <w:sz w:val="24"/>
        </w:rPr>
        <w:t>Inlämnad av: Sverigedemokraterna i Dorotea</w:t>
      </w:r>
    </w:p>
    <w:p>
      <w:r>
        <w:rPr>
          <w:rFonts w:ascii="Arial" w:hAnsi="Arial"/>
          <w:sz w:val="24"/>
        </w:rPr>
        <w:t>Datum: 2026-06-05</w:t>
      </w:r>
    </w:p>
    <w:p/>
    <w:p>
      <w:r>
        <w:rPr>
          <w:rFonts w:ascii="Arial" w:hAnsi="Arial"/>
          <w:b/>
          <w:sz w:val="24"/>
        </w:rPr>
        <w:t>Motivering</w:t>
      </w:r>
    </w:p>
    <w:p>
      <w:r>
        <w:rPr>
          <w:rFonts w:ascii="Arial" w:hAnsi="Arial"/>
          <w:sz w:val="24"/>
        </w:rPr>
        <w:t>Dorotea kommun har utmaningar med rekrytering av personal till hemtjänst och omsorg, vilket riskerar vårdkvalitet. Tidigare brister har rapporterats och pensionsavgångar är stora. Med hög medelålder (49,8 år) är detta akut. Effektiva insatser som lönepåslag och utbildning behövs för att säkra omsorgen för kommunens äldre.</w:t>
      </w:r>
    </w:p>
    <w:p/>
    <w:p>
      <w:r>
        <w:rPr>
          <w:rFonts w:ascii="Arial" w:hAnsi="Arial"/>
          <w:b/>
          <w:sz w:val="24"/>
        </w:rPr>
        <w:t>Förslag till beslut</w:t>
      </w:r>
    </w:p>
    <w:p>
      <w:r>
        <w:rPr>
          <w:rFonts w:ascii="Arial" w:hAnsi="Arial"/>
          <w:sz w:val="24"/>
        </w:rPr>
        <w:t>att kommunfullmäktige inför lönepåslag och rekryteringsbonus för undersköterskor inom hemtjänst</w:t>
      </w:r>
    </w:p>
    <w:p>
      <w:r>
        <w:rPr>
          <w:rFonts w:ascii="Arial" w:hAnsi="Arial"/>
          <w:sz w:val="24"/>
        </w:rPr>
        <w:t>att ett samarbetsavtal med Region Västerbotten utökas för gemensam personalpool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Dorotea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Dorotea)</w:t>
      </w:r>
    </w:p>
    <w:p>
      <w:r>
        <w:rPr>
          <w:rFonts w:ascii="Arial" w:hAnsi="Arial"/>
          <w:sz w:val="24"/>
        </w:rPr>
        <w:t>Ort: Dorotea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Dorotea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Dorotea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Dorotea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