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Norsjö kommun</w:t>
      </w:r>
    </w:p>
    <w:p/>
    <w:p>
      <w:r>
        <w:rPr>
          <w:rFonts w:ascii="Arial" w:hAnsi="Arial"/>
          <w:b/>
          <w:sz w:val="24"/>
        </w:rPr>
        <w:t>Motion till Norsjö kommunfullmäktige</w:t>
      </w:r>
    </w:p>
    <w:p/>
    <w:p>
      <w:r>
        <w:rPr>
          <w:rFonts w:ascii="Arial" w:hAnsi="Arial"/>
          <w:b/>
          <w:sz w:val="24"/>
        </w:rPr>
        <w:t>Motion om ökad transparens i kommunala beslut och budgetprocess</w:t>
      </w:r>
    </w:p>
    <w:p/>
    <w:p>
      <w:r>
        <w:rPr>
          <w:rFonts w:ascii="Arial" w:hAnsi="Arial"/>
          <w:sz w:val="24"/>
        </w:rPr>
        <w:t>Inlämnad av: Sverigedemokraterna i Norsjö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Medborgarna har rätt till insyn. SD vill stärka öppenhet för att öka förtroendet för kommunens styre.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alla nämndprotokoll och budgetunderlag publiceras digitalt i realtid</w:t>
      </w:r>
    </w:p>
    <w:p>
      <w:r>
        <w:rPr>
          <w:rFonts w:ascii="Arial" w:hAnsi="Arial"/>
          <w:sz w:val="24"/>
        </w:rPr>
        <w:t>att medborgardialoger hålls inför stora beslut som skolnedläggningar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Norsjö)</w:t>
      </w:r>
    </w:p>
    <w:p>
      <w:r>
        <w:rPr>
          <w:rFonts w:ascii="Arial" w:hAnsi="Arial"/>
          <w:sz w:val="24"/>
        </w:rPr>
        <w:t>Ort: Norsjö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