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Sorsele kommun</w:t>
      </w:r>
    </w:p>
    <w:p/>
    <w:p>
      <w:r>
        <w:rPr>
          <w:rFonts w:ascii="Arial" w:hAnsi="Arial"/>
          <w:b/>
          <w:sz w:val="24"/>
        </w:rPr>
        <w:t>Motion till Sorsele kommunfullmäktige</w:t>
      </w:r>
    </w:p>
    <w:p/>
    <w:p>
      <w:r>
        <w:rPr>
          <w:rFonts w:ascii="Arial" w:hAnsi="Arial"/>
          <w:b/>
          <w:sz w:val="24"/>
        </w:rPr>
        <w:t>Motion om språkkrav inom äldreomsorgen i Sorsele</w:t>
      </w:r>
    </w:p>
    <w:p/>
    <w:p>
      <w:r>
        <w:rPr>
          <w:rFonts w:ascii="Arial" w:hAnsi="Arial"/>
          <w:sz w:val="24"/>
        </w:rPr>
        <w:t>Inlämnad av: Sverigedemokraterna i Sorsele</w:t>
      </w:r>
    </w:p>
    <w:p>
      <w:r>
        <w:rPr>
          <w:rFonts w:ascii="Arial" w:hAnsi="Arial"/>
          <w:sz w:val="24"/>
        </w:rPr>
        <w:t>Datum: 2026-06-06</w:t>
      </w:r>
    </w:p>
    <w:p/>
    <w:p>
      <w:r>
        <w:rPr>
          <w:rFonts w:ascii="Arial" w:hAnsi="Arial"/>
          <w:b/>
          <w:sz w:val="24"/>
        </w:rPr>
        <w:t>Motivering</w:t>
      </w:r>
    </w:p>
    <w:p>
      <w:r>
        <w:rPr>
          <w:rFonts w:ascii="Arial" w:hAnsi="Arial"/>
          <w:sz w:val="24"/>
        </w:rPr>
        <w:t>Äldreomsorgen är en prioriterad fråga för SD. En incident med våld av personal på särskilt boende understryker behovet av kompetent personal. Krav på svenska språkkunskaper säkerställer god kommunikation och vårdkvalitet för de äldre. Sorsele har en åldrande befolkning och detta stärker medborgarnas trygghet.</w:t>
      </w:r>
    </w:p>
    <w:p/>
    <w:p>
      <w:r>
        <w:rPr>
          <w:rFonts w:ascii="Arial" w:hAnsi="Arial"/>
          <w:b/>
          <w:sz w:val="24"/>
        </w:rPr>
        <w:t>Förslag till beslut</w:t>
      </w:r>
    </w:p>
    <w:p>
      <w:r>
        <w:rPr>
          <w:rFonts w:ascii="Arial" w:hAnsi="Arial"/>
          <w:sz w:val="24"/>
        </w:rPr>
        <w:t>att kommunfullmäktige inför krav på god svenska för all personal inom hemtjänst och särskilt boende.</w:t>
      </w:r>
    </w:p>
    <w:p>
      <w:r>
        <w:rPr>
          <w:rFonts w:ascii="Arial" w:hAnsi="Arial"/>
          <w:sz w:val="24"/>
        </w:rPr>
        <w:t>att utbildningsinsatser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Sorsele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Sorsele)</w:t>
      </w:r>
    </w:p>
    <w:p>
      <w:r>
        <w:rPr>
          <w:rFonts w:ascii="Arial" w:hAnsi="Arial"/>
          <w:sz w:val="24"/>
        </w:rPr>
        <w:t>Ort: Sorsele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Sorsele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Sorsele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Sorsele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