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Norberg kommun</w:t>
      </w:r>
    </w:p>
    <w:p/>
    <w:p>
      <w:r>
        <w:rPr>
          <w:rFonts w:ascii="Arial" w:hAnsi="Arial"/>
          <w:b/>
          <w:sz w:val="24"/>
        </w:rPr>
        <w:t>Motion till Norberg kommunfullmäktige</w:t>
      </w:r>
    </w:p>
    <w:p/>
    <w:p>
      <w:r>
        <w:rPr>
          <w:rFonts w:ascii="Arial" w:hAnsi="Arial"/>
          <w:b/>
          <w:sz w:val="24"/>
        </w:rPr>
        <w:t>Motion om ökad transparens vid hantering av personuppgifter</w:t>
      </w:r>
    </w:p>
    <w:p/>
    <w:p>
      <w:r>
        <w:rPr>
          <w:rFonts w:ascii="Arial" w:hAnsi="Arial"/>
          <w:sz w:val="24"/>
        </w:rPr>
        <w:t>Inlämnad av: Sverigedemokraterna i Norberg</w:t>
      </w:r>
    </w:p>
    <w:p>
      <w:r>
        <w:rPr>
          <w:rFonts w:ascii="Arial" w:hAnsi="Arial"/>
          <w:sz w:val="24"/>
        </w:rPr>
        <w:t>Datum: 2026-06-06</w:t>
      </w:r>
    </w:p>
    <w:p/>
    <w:p>
      <w:r>
        <w:rPr>
          <w:rFonts w:ascii="Arial" w:hAnsi="Arial"/>
          <w:b/>
          <w:sz w:val="24"/>
        </w:rPr>
        <w:t>Motivering</w:t>
      </w:r>
    </w:p>
    <w:p>
      <w:r>
        <w:rPr>
          <w:rFonts w:ascii="Arial" w:hAnsi="Arial"/>
          <w:sz w:val="24"/>
        </w:rPr>
        <w:t>I februari 2026 riktade JO kritik mot Norbergs kommun för att ha skickat känsliga uppgifter om fel barn. Detta undergräver förtroendet för kommunen. SD vill stärka rutiner och öppenhet för att undvika upprepningar och skydda medborgarnas integritet.</w:t>
      </w:r>
    </w:p>
    <w:p/>
    <w:p>
      <w:r>
        <w:rPr>
          <w:rFonts w:ascii="Arial" w:hAnsi="Arial"/>
          <w:b/>
          <w:sz w:val="24"/>
        </w:rPr>
        <w:t>Förslag till beslut</w:t>
      </w:r>
    </w:p>
    <w:p>
      <w:r>
        <w:rPr>
          <w:rFonts w:ascii="Arial" w:hAnsi="Arial"/>
          <w:sz w:val="24"/>
        </w:rPr>
        <w:t>att kommunfullmäktige uppdrar åt kommunstyrelsen att se över och förbättra rutiner för hantering av personuppgifter.</w:t>
      </w:r>
    </w:p>
    <w:p>
      <w:r>
        <w:rPr>
          <w:rFonts w:ascii="Arial" w:hAnsi="Arial"/>
          <w:sz w:val="24"/>
        </w:rPr>
        <w:t>att en årlig transparensrapport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Norberg)</w:t>
      </w:r>
    </w:p>
    <w:p>
      <w:r>
        <w:rPr>
          <w:rFonts w:ascii="Arial" w:hAnsi="Arial"/>
          <w:sz w:val="24"/>
        </w:rPr>
        <w:t>Ort: Norberg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