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bättre underhåll av vägar och gator i Ale kommun</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Medborgare rapporterar återkommande problem med hål i vägen, höga kanter i asfalten och eftersatt underhåll på kommunala gator och vägar i Ale. Fixamingata.se och liknande tjänster visar klagomål från flera områden. Dåligt underhåll leder till skador på fordon, ökad risk för olyckor och missnöje bland invånare.</w:t>
      </w:r>
    </w:p>
    <w:p>
      <w:pPr>
        <w:spacing w:after="120"/>
      </w:pPr>
      <w:r>
        <w:rPr>
          <w:rFonts w:ascii="Arial" w:cs="Arial" w:eastAsia="Arial" w:hAnsi="Arial"/>
          <w:sz w:val="22"/>
          <w:szCs w:val="22"/>
        </w:rPr>
        <w:t xml:space="preserve">Kommunen har ansvar för skötsel av gator, trottoarer och cykelvägar. Med tillväxt och fler invånare ökar belastningen på infrastrukturen. En proaktiv underhållsplan med regelbundna inspektioner och avsatta medel är nödvändig för trafiksäkerhet och framkomlighet.</w:t>
      </w:r>
    </w:p>
    <w:p>
      <w:pPr>
        <w:spacing w:after="120"/>
      </w:pPr>
      <w:r>
        <w:rPr>
          <w:rFonts w:ascii="Arial" w:cs="Arial" w:eastAsia="Arial" w:hAnsi="Arial"/>
          <w:sz w:val="22"/>
          <w:szCs w:val="22"/>
        </w:rPr>
        <w:t xml:space="preserve">Sverigedemokraterna vill att Ale prioriterar kärnverksamhet som väghållning före symbolprojekt. Ökade resurser till underhåll ger direkt effekt för alla medborgare som rör sig i kommunen till vardags.</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ge tekniska förvaltningen i uppdrag att ta fram en treårsplan för vägunderhåll med prioritering av de mest eftersatta sträckorna</w:t>
      </w:r>
    </w:p>
    <w:p>
      <w:pPr>
        <w:spacing w:after="80"/>
      </w:pPr>
      <w:r>
        <w:rPr>
          <w:rFonts w:ascii="Arial" w:cs="Arial" w:eastAsia="Arial" w:hAnsi="Arial"/>
          <w:sz w:val="22"/>
          <w:szCs w:val="22"/>
        </w:rPr>
        <w:t xml:space="preserve">att avsätta ökade medel i kommande budget för akut och förebyggande underhåll av gator och vägar</w:t>
      </w:r>
    </w:p>
    <w:p>
      <w:pPr>
        <w:spacing w:after="80"/>
      </w:pPr>
      <w:r>
        <w:rPr>
          <w:rFonts w:ascii="Arial" w:cs="Arial" w:eastAsia="Arial" w:hAnsi="Arial"/>
          <w:sz w:val="22"/>
          <w:szCs w:val="22"/>
        </w:rPr>
        <w:t xml:space="preserve">att införa regelbundna medborgarundersökningar om vägstandard och snabbt åtgärda inrapporterade brister</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2026-06-05T15:20:08.931Z</dcterms:created>
  <dcterms:modified xsi:type="dcterms:W3CDTF">2026-06-05T15:20:08.931Z</dcterms:modified>
</cp:coreProperties>
</file>

<file path=docProps/custom.xml><?xml version="1.0" encoding="utf-8"?>
<Properties xmlns="http://schemas.openxmlformats.org/officeDocument/2006/custom-properties" xmlns:vt="http://schemas.openxmlformats.org/officeDocument/2006/docPropsVTypes"/>
</file>