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Alingsås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förbättrat vägunderhåll på Väg 180 och E20</w:t>
      </w:r>
    </w:p>
    <w:p>
      <w:r>
        <w:rPr>
          <w:rFonts w:ascii="Arial" w:cs="Arial" w:eastAsia="Arial" w:hAnsi="Arial"/>
          <w:sz w:val="22"/>
          <w:szCs w:val="22"/>
        </w:rPr>
        <w:t xml:space="preserve">Inlämnad av: Sverigedemokraterna i Alingsås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Det pågår flera vägarbeten på Väg 180 från Ängabo till Götaplan och från Brobacka till Kungsgatan samt på E20 avfarter i Alingsås kommun. Trafikinformation visar pågående beläggningsarbete och broinspektioner. För att säkerställa trafiksäkerhet och framkomlighet för medborgare och näringsliv krävs prioriterat underhåll och snabbare åtgärder.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tekniska förvaltningen ges i uppdrag att prioritera och påskynda underhållsarbeten på Väg 180 och E20-infarter med tydlig tidsplan.</w:t>
      </w:r>
    </w:p>
    <w:p>
      <w:r>
        <w:rPr>
          <w:rFonts w:ascii="Arial" w:cs="Arial" w:eastAsia="Arial" w:hAnsi="Arial"/>
          <w:sz w:val="24"/>
          <w:szCs w:val="24"/>
        </w:rPr>
        <w:t xml:space="preserve">att avsätta extra medel för akuta trafiksäkerhetsåtgärder i budget 2027.</w:t>
      </w:r>
    </w:p>
    <w:p>
      <w:r>
        <w:rPr>
          <w:rFonts w:ascii="Arial" w:cs="Arial" w:eastAsia="Arial" w:hAnsi="Arial"/>
          <w:sz w:val="24"/>
          <w:szCs w:val="24"/>
        </w:rPr>
        <w:t xml:space="preserve">att införa bättre information till medborgare om pågående arbeten och alternativa vägar.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Alingsås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Alingsås)</w:t>
      </w:r>
    </w:p>
    <w:p>
      <w:r>
        <w:rPr>
          <w:rFonts w:ascii="Arial" w:hAnsi="Arial"/>
          <w:sz w:val="24"/>
        </w:rPr>
        <w:t>Ort: Alingsås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Alingsås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pPr>
      <w:jc w:val="center"/>
    </w:pPr>
    <w:r>
      <w:rPr>
        <w:rFonts w:ascii="Arial" w:cs="Arial" w:eastAsia="Arial" w:hAnsi="Arial"/>
        <w:sz w:val="18"/>
        <w:szCs w:val="18"/>
      </w:rPr>
      <w:t xml:space="preserve">Alingsås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2026-06-05T15:21:47.693Z</dcterms:created>
  <dcterms:modified xsi:type="dcterms:W3CDTF">2026-06-05T15:21:47.693Z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